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36" w:rsidRPr="00DF419B" w:rsidRDefault="00D21F96" w:rsidP="00DF419B">
      <w:pPr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 w:rsidRPr="00DF419B">
        <w:rPr>
          <w:rFonts w:asciiTheme="minorEastAsia" w:hAnsiTheme="minorEastAsia" w:hint="eastAsia"/>
          <w:b/>
          <w:sz w:val="28"/>
          <w:szCs w:val="28"/>
        </w:rPr>
        <w:t>关于</w:t>
      </w:r>
      <w:r w:rsidR="0090035F" w:rsidRPr="00DF419B">
        <w:rPr>
          <w:rFonts w:asciiTheme="minorEastAsia" w:hAnsiTheme="minorEastAsia" w:hint="eastAsia"/>
          <w:b/>
          <w:sz w:val="28"/>
          <w:szCs w:val="28"/>
        </w:rPr>
        <w:t>2017年国家</w:t>
      </w:r>
      <w:r w:rsidR="00811720">
        <w:rPr>
          <w:rFonts w:asciiTheme="minorEastAsia" w:hAnsiTheme="minorEastAsia" w:hint="eastAsia"/>
          <w:b/>
          <w:sz w:val="28"/>
          <w:szCs w:val="28"/>
        </w:rPr>
        <w:t>公派硕士研究生项目</w:t>
      </w:r>
      <w:r w:rsidR="0090035F" w:rsidRPr="00DF419B">
        <w:rPr>
          <w:rFonts w:asciiTheme="minorEastAsia" w:hAnsiTheme="minorEastAsia" w:hint="eastAsia"/>
          <w:b/>
          <w:sz w:val="28"/>
          <w:szCs w:val="28"/>
        </w:rPr>
        <w:t>申请工作的通知</w:t>
      </w:r>
    </w:p>
    <w:p w:rsidR="00D21F96" w:rsidRPr="00DF419B" w:rsidRDefault="00D21F96" w:rsidP="00DF41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C378F" w:rsidRDefault="00D21F96" w:rsidP="00DF419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DF419B">
        <w:rPr>
          <w:rFonts w:asciiTheme="minorEastAsia" w:hAnsiTheme="minorEastAsia" w:hint="eastAsia"/>
          <w:sz w:val="24"/>
          <w:szCs w:val="24"/>
        </w:rPr>
        <w:t>根据《福建省教育厅关于做好2017年国家</w:t>
      </w:r>
      <w:r w:rsidR="001C378F">
        <w:rPr>
          <w:rFonts w:asciiTheme="minorEastAsia" w:hAnsiTheme="minorEastAsia" w:hint="eastAsia"/>
          <w:sz w:val="24"/>
          <w:szCs w:val="24"/>
        </w:rPr>
        <w:t>公派硕士研究生项目实施</w:t>
      </w:r>
      <w:r w:rsidRPr="00DF419B">
        <w:rPr>
          <w:rFonts w:asciiTheme="minorEastAsia" w:hAnsiTheme="minorEastAsia" w:hint="eastAsia"/>
          <w:sz w:val="24"/>
          <w:szCs w:val="24"/>
        </w:rPr>
        <w:t>工作的通知》（</w:t>
      </w:r>
      <w:proofErr w:type="gramStart"/>
      <w:r w:rsidRPr="00DF419B">
        <w:rPr>
          <w:rFonts w:asciiTheme="minorEastAsia" w:hAnsiTheme="minorEastAsia" w:hint="eastAsia"/>
          <w:sz w:val="24"/>
          <w:szCs w:val="24"/>
        </w:rPr>
        <w:t>闽教</w:t>
      </w:r>
      <w:r w:rsidR="001C378F">
        <w:rPr>
          <w:rFonts w:asciiTheme="minorEastAsia" w:hAnsiTheme="minorEastAsia" w:hint="eastAsia"/>
          <w:sz w:val="24"/>
          <w:szCs w:val="24"/>
        </w:rPr>
        <w:t>合作</w:t>
      </w:r>
      <w:proofErr w:type="gramEnd"/>
      <w:r w:rsidRPr="00DF419B">
        <w:rPr>
          <w:rFonts w:asciiTheme="minorEastAsia" w:hAnsiTheme="minorEastAsia" w:hint="eastAsia"/>
          <w:sz w:val="24"/>
          <w:szCs w:val="24"/>
        </w:rPr>
        <w:t>〔</w:t>
      </w:r>
      <w:r w:rsidR="001C378F">
        <w:rPr>
          <w:rFonts w:asciiTheme="minorEastAsia" w:hAnsiTheme="minorEastAsia" w:hint="eastAsia"/>
          <w:sz w:val="24"/>
          <w:szCs w:val="24"/>
        </w:rPr>
        <w:t>2017</w:t>
      </w:r>
      <w:r w:rsidRPr="00DF419B">
        <w:rPr>
          <w:rFonts w:asciiTheme="minorEastAsia" w:hAnsiTheme="minorEastAsia" w:hint="eastAsia"/>
          <w:sz w:val="24"/>
          <w:szCs w:val="24"/>
        </w:rPr>
        <w:t>〕</w:t>
      </w:r>
      <w:r w:rsidR="001C378F">
        <w:rPr>
          <w:rFonts w:asciiTheme="minorEastAsia" w:hAnsiTheme="minorEastAsia" w:hint="eastAsia"/>
          <w:sz w:val="24"/>
          <w:szCs w:val="24"/>
        </w:rPr>
        <w:t>4</w:t>
      </w:r>
      <w:r w:rsidR="006F577E" w:rsidRPr="00DF419B">
        <w:rPr>
          <w:rFonts w:asciiTheme="minorEastAsia" w:hAnsiTheme="minorEastAsia" w:hint="eastAsia"/>
          <w:sz w:val="24"/>
          <w:szCs w:val="24"/>
        </w:rPr>
        <w:t>号）文件精神，</w:t>
      </w:r>
      <w:r w:rsidR="001C378F">
        <w:rPr>
          <w:rFonts w:asciiTheme="minorEastAsia" w:hAnsiTheme="minorEastAsia" w:hint="eastAsia"/>
          <w:sz w:val="24"/>
          <w:szCs w:val="24"/>
        </w:rPr>
        <w:t>现就申请国家留学基金管理委员会“国家公派硕士研究生项目”相关事宜通知如下：</w:t>
      </w:r>
    </w:p>
    <w:p w:rsidR="001C378F" w:rsidRPr="009B3328" w:rsidRDefault="009B3328" w:rsidP="009B3328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9B3328">
        <w:rPr>
          <w:rFonts w:asciiTheme="minorEastAsia" w:hAnsiTheme="minorEastAsia" w:hint="eastAsia"/>
          <w:b/>
          <w:sz w:val="24"/>
          <w:szCs w:val="24"/>
        </w:rPr>
        <w:t>一、申报对象及受理范围</w:t>
      </w:r>
    </w:p>
    <w:p w:rsidR="009B3328" w:rsidRDefault="009B3328" w:rsidP="009B3328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福建省</w:t>
      </w:r>
      <w:r w:rsidRPr="009B3328">
        <w:rPr>
          <w:rFonts w:asciiTheme="minorEastAsia" w:hAnsiTheme="minorEastAsia" w:hint="eastAsia"/>
          <w:sz w:val="24"/>
          <w:szCs w:val="24"/>
        </w:rPr>
        <w:t>教育行政机关（事业）单位、高校在职人员，申请时年龄不超过45岁（1971年3月20日以后出生），应届本科毕业生、在读硕士生（学科专业领域须为农业、公共管理、经济管理、社会工作、国际金融、国际法、工业设计、航空安全保障、先进制造工程和网络工程）均可申报。</w:t>
      </w:r>
    </w:p>
    <w:p w:rsidR="006C5D2F" w:rsidRPr="006C5D2F" w:rsidRDefault="006C5D2F" w:rsidP="006C5D2F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6C5D2F">
        <w:rPr>
          <w:rFonts w:asciiTheme="minorEastAsia" w:hAnsiTheme="minorEastAsia" w:hint="eastAsia"/>
          <w:b/>
          <w:sz w:val="24"/>
          <w:szCs w:val="24"/>
        </w:rPr>
        <w:t>二、选拔类别及留学期限</w:t>
      </w:r>
    </w:p>
    <w:p w:rsidR="006C5D2F" w:rsidRPr="006C5D2F" w:rsidRDefault="006C5D2F" w:rsidP="006C5D2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6C5D2F">
        <w:rPr>
          <w:rFonts w:asciiTheme="minorEastAsia" w:hAnsiTheme="minorEastAsia" w:hint="eastAsia"/>
          <w:b/>
          <w:sz w:val="24"/>
          <w:szCs w:val="24"/>
        </w:rPr>
        <w:t>1</w:t>
      </w:r>
      <w:r w:rsidR="00621369">
        <w:rPr>
          <w:rFonts w:asciiTheme="minorEastAsia" w:hAnsiTheme="minorEastAsia" w:hint="eastAsia"/>
          <w:b/>
          <w:sz w:val="24"/>
          <w:szCs w:val="24"/>
        </w:rPr>
        <w:t>、</w:t>
      </w:r>
      <w:r w:rsidRPr="006C5D2F">
        <w:rPr>
          <w:rFonts w:asciiTheme="minorEastAsia" w:hAnsiTheme="minorEastAsia" w:hint="eastAsia"/>
          <w:b/>
          <w:sz w:val="24"/>
          <w:szCs w:val="24"/>
        </w:rPr>
        <w:t>攻读硕士学位研究生。</w:t>
      </w:r>
      <w:r w:rsidRPr="006C5D2F">
        <w:rPr>
          <w:rFonts w:asciiTheme="minorEastAsia" w:hAnsiTheme="minorEastAsia" w:hint="eastAsia"/>
          <w:sz w:val="24"/>
          <w:szCs w:val="24"/>
        </w:rPr>
        <w:t>重点面向行政机关、事业单位、高等职业院校在职人员以及应届本科毕业生。留学期限一般为12-24个月。允许已获得硕士学位的在职人员根据工作实际需要，攻读与工作实际相关或与单位人才、师资队伍培养方向一致的专业。</w:t>
      </w:r>
    </w:p>
    <w:p w:rsidR="006C5D2F" w:rsidRPr="006C5D2F" w:rsidRDefault="006C5D2F" w:rsidP="006C5D2F">
      <w:pPr>
        <w:spacing w:line="360" w:lineRule="auto"/>
        <w:ind w:firstLineChars="200" w:firstLine="482"/>
        <w:rPr>
          <w:rFonts w:asciiTheme="minorEastAsia" w:hAnsiTheme="minorEastAsia" w:hint="eastAsia"/>
          <w:sz w:val="24"/>
          <w:szCs w:val="24"/>
        </w:rPr>
      </w:pPr>
      <w:r w:rsidRPr="006C5D2F">
        <w:rPr>
          <w:rFonts w:asciiTheme="minorEastAsia" w:hAnsiTheme="minorEastAsia" w:hint="eastAsia"/>
          <w:b/>
          <w:sz w:val="24"/>
          <w:szCs w:val="24"/>
        </w:rPr>
        <w:t>2</w:t>
      </w:r>
      <w:r w:rsidR="00621369">
        <w:rPr>
          <w:rFonts w:asciiTheme="minorEastAsia" w:hAnsiTheme="minorEastAsia" w:hint="eastAsia"/>
          <w:b/>
          <w:sz w:val="24"/>
          <w:szCs w:val="24"/>
        </w:rPr>
        <w:t>、</w:t>
      </w:r>
      <w:r w:rsidRPr="006C5D2F">
        <w:rPr>
          <w:rFonts w:asciiTheme="minorEastAsia" w:hAnsiTheme="minorEastAsia" w:hint="eastAsia"/>
          <w:b/>
          <w:sz w:val="24"/>
          <w:szCs w:val="24"/>
        </w:rPr>
        <w:t>联合培养硕士研究生。</w:t>
      </w:r>
      <w:r w:rsidRPr="006C5D2F">
        <w:rPr>
          <w:rFonts w:asciiTheme="minorEastAsia" w:hAnsiTheme="minorEastAsia" w:hint="eastAsia"/>
          <w:sz w:val="24"/>
          <w:szCs w:val="24"/>
        </w:rPr>
        <w:t>主要面向在读硕士生，并借助在读学校与外方学校已有的校际合作项目选派。留学期限一般为3-12个月。</w:t>
      </w:r>
    </w:p>
    <w:p w:rsidR="006C5D2F" w:rsidRPr="006C5D2F" w:rsidRDefault="006C5D2F" w:rsidP="006C5D2F">
      <w:pPr>
        <w:spacing w:line="360" w:lineRule="auto"/>
        <w:ind w:firstLineChars="200" w:firstLine="480"/>
        <w:rPr>
          <w:rFonts w:asciiTheme="minorEastAsia" w:hAnsiTheme="minorEastAsia" w:hint="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Pr="006C5D2F">
        <w:rPr>
          <w:rFonts w:asciiTheme="minorEastAsia" w:hAnsiTheme="minorEastAsia" w:hint="eastAsia"/>
          <w:b/>
          <w:sz w:val="24"/>
          <w:szCs w:val="24"/>
        </w:rPr>
        <w:t>、申报要求</w:t>
      </w:r>
      <w:r>
        <w:rPr>
          <w:rFonts w:asciiTheme="minorEastAsia" w:hAnsiTheme="minorEastAsia" w:hint="eastAsia"/>
          <w:b/>
          <w:sz w:val="24"/>
          <w:szCs w:val="24"/>
        </w:rPr>
        <w:t>和条件</w:t>
      </w:r>
    </w:p>
    <w:p w:rsidR="006C5D2F" w:rsidRDefault="006C5D2F" w:rsidP="006C5D2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6C5D2F">
        <w:rPr>
          <w:rFonts w:asciiTheme="minorEastAsia" w:hAnsiTheme="minorEastAsia" w:hint="eastAsia"/>
          <w:sz w:val="24"/>
          <w:szCs w:val="24"/>
        </w:rPr>
        <w:t>申请人应认真阅读并根据国家留学基金管理委员会网站（</w:t>
      </w:r>
      <w:r w:rsidRPr="006C5D2F">
        <w:rPr>
          <w:rFonts w:asciiTheme="minorEastAsia" w:hAnsiTheme="minorEastAsia"/>
          <w:sz w:val="24"/>
          <w:szCs w:val="24"/>
        </w:rPr>
        <w:t>http://www.csc.edu.cn</w:t>
      </w:r>
      <w:r w:rsidRPr="006C5D2F">
        <w:rPr>
          <w:rFonts w:asciiTheme="minorEastAsia" w:hAnsiTheme="minorEastAsia" w:hint="eastAsia"/>
          <w:sz w:val="24"/>
          <w:szCs w:val="24"/>
        </w:rPr>
        <w:t>）-出国留学-综合项目专栏中公布的《2017</w:t>
      </w:r>
      <w:r>
        <w:rPr>
          <w:rFonts w:asciiTheme="minorEastAsia" w:hAnsiTheme="minorEastAsia" w:hint="eastAsia"/>
          <w:sz w:val="24"/>
          <w:szCs w:val="24"/>
        </w:rPr>
        <w:t>年</w:t>
      </w:r>
      <w:r w:rsidRPr="006C5D2F">
        <w:rPr>
          <w:rFonts w:asciiTheme="minorEastAsia" w:hAnsiTheme="minorEastAsia" w:hint="eastAsia"/>
          <w:sz w:val="24"/>
          <w:szCs w:val="24"/>
        </w:rPr>
        <w:t>国家公派硕士研究生项目》选拔办法选择留学项目和留学身份。</w:t>
      </w:r>
      <w:r w:rsidR="00D70C27">
        <w:rPr>
          <w:rFonts w:asciiTheme="minorEastAsia" w:hAnsiTheme="minorEastAsia" w:hint="eastAsia"/>
          <w:sz w:val="24"/>
          <w:szCs w:val="24"/>
        </w:rPr>
        <w:t>申请条件为：</w:t>
      </w:r>
    </w:p>
    <w:p w:rsidR="00D70C27" w:rsidRPr="00D70C27" w:rsidRDefault="00D70C27" w:rsidP="00D70C2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0C2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70C27">
        <w:rPr>
          <w:rFonts w:asciiTheme="minorEastAsia" w:hAnsiTheme="minorEastAsia"/>
          <w:sz w:val="24"/>
          <w:szCs w:val="24"/>
        </w:rPr>
        <w:t>热爱社会主义祖国，具有良好的思想品德和政治素质，无违法违纪记录。</w:t>
      </w:r>
    </w:p>
    <w:p w:rsidR="00D70C27" w:rsidRPr="00D70C27" w:rsidRDefault="00D70C27" w:rsidP="00D70C2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0C27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70C27">
        <w:rPr>
          <w:rFonts w:asciiTheme="minorEastAsia" w:hAnsiTheme="minorEastAsia"/>
          <w:sz w:val="24"/>
          <w:szCs w:val="24"/>
        </w:rPr>
        <w:t>具有良好专业基础和发展潜力，在工作、学习中表现突出，具有学成回国为祖国建设服务的事业心和责任感。</w:t>
      </w:r>
    </w:p>
    <w:p w:rsidR="00D70C27" w:rsidRPr="00D70C27" w:rsidRDefault="00D70C27" w:rsidP="00D70C2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0C27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70C27">
        <w:rPr>
          <w:rFonts w:asciiTheme="minorEastAsia" w:hAnsiTheme="minorEastAsia"/>
          <w:sz w:val="24"/>
          <w:szCs w:val="24"/>
        </w:rPr>
        <w:t>具有中华人民共和国国籍，不具有国外永久居留权。申请时应为高等学校、企事业单位、行政机关、科研机构的正式工作人员或在校学生，年龄满18周岁。</w:t>
      </w:r>
    </w:p>
    <w:p w:rsidR="00D70C27" w:rsidRPr="00D70C27" w:rsidRDefault="00D70C27" w:rsidP="00D70C2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0C27"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70C27">
        <w:rPr>
          <w:rFonts w:asciiTheme="minorEastAsia" w:hAnsiTheme="minorEastAsia"/>
          <w:sz w:val="24"/>
          <w:szCs w:val="24"/>
        </w:rPr>
        <w:t>身体健康，心理健康。</w:t>
      </w:r>
    </w:p>
    <w:p w:rsidR="00D70C27" w:rsidRPr="00D70C27" w:rsidRDefault="00D70C27" w:rsidP="00D70C2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0C27"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70C27">
        <w:rPr>
          <w:rFonts w:asciiTheme="minorEastAsia" w:hAnsiTheme="minorEastAsia"/>
          <w:sz w:val="24"/>
          <w:szCs w:val="24"/>
        </w:rPr>
        <w:t>符合</w:t>
      </w:r>
      <w:hyperlink r:id="rId8" w:tgtFrame="_blank" w:history="1">
        <w:r w:rsidRPr="00D70C27">
          <w:rPr>
            <w:rStyle w:val="a7"/>
            <w:rFonts w:asciiTheme="minorEastAsia" w:hAnsiTheme="minorEastAsia"/>
            <w:sz w:val="24"/>
            <w:szCs w:val="24"/>
          </w:rPr>
          <w:t>国家留学基金资助出国留学外语条件</w:t>
        </w:r>
      </w:hyperlink>
      <w:r w:rsidRPr="00D70C27">
        <w:rPr>
          <w:rFonts w:asciiTheme="minorEastAsia" w:hAnsiTheme="minorEastAsia"/>
          <w:sz w:val="24"/>
          <w:szCs w:val="24"/>
        </w:rPr>
        <w:t>及留学国家、留学单位的语言要求。</w:t>
      </w:r>
    </w:p>
    <w:p w:rsidR="00D70C27" w:rsidRPr="00D70C27" w:rsidRDefault="00D70C27" w:rsidP="00D70C27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0C27">
        <w:rPr>
          <w:rFonts w:asciiTheme="minorEastAsia" w:hAnsiTheme="minorEastAsia"/>
          <w:sz w:val="24"/>
          <w:szCs w:val="24"/>
        </w:rPr>
        <w:lastRenderedPageBreak/>
        <w:t>6</w:t>
      </w:r>
      <w:r>
        <w:rPr>
          <w:rFonts w:asciiTheme="minorEastAsia" w:hAnsiTheme="minorEastAsia" w:hint="eastAsia"/>
          <w:sz w:val="24"/>
          <w:szCs w:val="24"/>
        </w:rPr>
        <w:t>、</w:t>
      </w:r>
      <w:r w:rsidRPr="00D70C27">
        <w:rPr>
          <w:rFonts w:asciiTheme="minorEastAsia" w:hAnsiTheme="minorEastAsia"/>
          <w:sz w:val="24"/>
          <w:szCs w:val="24"/>
        </w:rPr>
        <w:t>符合申请项目的其他具体要求。</w:t>
      </w:r>
    </w:p>
    <w:p w:rsidR="00D70C27" w:rsidRPr="00D70C27" w:rsidRDefault="00D70C27" w:rsidP="006C5D2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具体详见《</w:t>
      </w:r>
      <w:r>
        <w:rPr>
          <w:rFonts w:asciiTheme="minorEastAsia" w:hAnsiTheme="minorEastAsia" w:hint="eastAsia"/>
          <w:sz w:val="24"/>
          <w:szCs w:val="24"/>
        </w:rPr>
        <w:t>2017年国家留学基金资助出国留学人员选派简章》</w:t>
      </w:r>
      <w:r>
        <w:rPr>
          <w:rFonts w:asciiTheme="minorEastAsia" w:hAnsiTheme="minorEastAsia" w:hint="eastAsia"/>
          <w:sz w:val="24"/>
          <w:szCs w:val="24"/>
        </w:rPr>
        <w:t>中“第四章申请条件”。</w:t>
      </w:r>
    </w:p>
    <w:p w:rsidR="00D70C27" w:rsidRPr="00D70C27" w:rsidRDefault="00D70C27" w:rsidP="00D70C27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D70C27">
        <w:rPr>
          <w:rFonts w:asciiTheme="minorEastAsia" w:hAnsiTheme="minorEastAsia" w:hint="eastAsia"/>
          <w:b/>
          <w:sz w:val="24"/>
          <w:szCs w:val="24"/>
        </w:rPr>
        <w:t>四</w:t>
      </w:r>
      <w:r w:rsidRPr="00D70C27">
        <w:rPr>
          <w:rFonts w:asciiTheme="minorEastAsia" w:hAnsiTheme="minorEastAsia" w:hint="eastAsia"/>
          <w:b/>
          <w:sz w:val="24"/>
          <w:szCs w:val="24"/>
        </w:rPr>
        <w:t>、申报</w:t>
      </w:r>
      <w:r>
        <w:rPr>
          <w:rFonts w:asciiTheme="minorEastAsia" w:hAnsiTheme="minorEastAsia" w:hint="eastAsia"/>
          <w:b/>
          <w:sz w:val="24"/>
          <w:szCs w:val="24"/>
        </w:rPr>
        <w:t>流程和时间安排</w:t>
      </w:r>
    </w:p>
    <w:p w:rsidR="00D70C27" w:rsidRDefault="00D70C27" w:rsidP="006C5D2F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1、2017年3月</w:t>
      </w:r>
      <w:r w:rsidR="004427D8">
        <w:rPr>
          <w:rFonts w:asciiTheme="minorEastAsia" w:hAnsiTheme="minorEastAsia" w:hint="eastAsia"/>
          <w:sz w:val="24"/>
          <w:szCs w:val="24"/>
        </w:rPr>
        <w:t>15</w:t>
      </w:r>
      <w:r>
        <w:rPr>
          <w:rFonts w:asciiTheme="minorEastAsia" w:hAnsiTheme="minorEastAsia" w:hint="eastAsia"/>
          <w:sz w:val="24"/>
          <w:szCs w:val="24"/>
        </w:rPr>
        <w:t>日前，登陆国家留学网（</w:t>
      </w:r>
      <w:hyperlink r:id="rId9" w:history="1">
        <w:r w:rsidRPr="00726912">
          <w:rPr>
            <w:rStyle w:val="a7"/>
            <w:rFonts w:asciiTheme="minorEastAsia" w:hAnsiTheme="minorEastAsia"/>
            <w:sz w:val="24"/>
            <w:szCs w:val="24"/>
          </w:rPr>
          <w:t>http://www.csc.edu.cn</w:t>
        </w:r>
      </w:hyperlink>
      <w:r>
        <w:rPr>
          <w:rFonts w:asciiTheme="minorEastAsia" w:hAnsiTheme="minorEastAsia" w:hint="eastAsia"/>
          <w:sz w:val="24"/>
          <w:szCs w:val="24"/>
        </w:rPr>
        <w:t>）查看</w:t>
      </w:r>
      <w:r w:rsidRPr="006C5D2F">
        <w:rPr>
          <w:rFonts w:asciiTheme="minorEastAsia" w:hAnsiTheme="minorEastAsia" w:hint="eastAsia"/>
          <w:sz w:val="24"/>
          <w:szCs w:val="24"/>
        </w:rPr>
        <w:t>《2017</w:t>
      </w:r>
      <w:r>
        <w:rPr>
          <w:rFonts w:asciiTheme="minorEastAsia" w:hAnsiTheme="minorEastAsia" w:hint="eastAsia"/>
          <w:sz w:val="24"/>
          <w:szCs w:val="24"/>
        </w:rPr>
        <w:t>年</w:t>
      </w:r>
      <w:r w:rsidRPr="006C5D2F">
        <w:rPr>
          <w:rFonts w:asciiTheme="minorEastAsia" w:hAnsiTheme="minorEastAsia" w:hint="eastAsia"/>
          <w:sz w:val="24"/>
          <w:szCs w:val="24"/>
        </w:rPr>
        <w:t>国家公派硕士研究生项目》</w:t>
      </w:r>
      <w:r>
        <w:rPr>
          <w:rFonts w:asciiTheme="minorEastAsia" w:hAnsiTheme="minorEastAsia" w:hint="eastAsia"/>
          <w:sz w:val="24"/>
          <w:szCs w:val="24"/>
        </w:rPr>
        <w:t>和</w:t>
      </w:r>
      <w:r>
        <w:rPr>
          <w:rFonts w:asciiTheme="minorEastAsia" w:hAnsiTheme="minorEastAsia" w:hint="eastAsia"/>
          <w:sz w:val="24"/>
          <w:szCs w:val="24"/>
        </w:rPr>
        <w:t>《2017年国家留学基金资助出国留学人员选派简章》</w:t>
      </w:r>
      <w:r w:rsidR="004427D8">
        <w:rPr>
          <w:rFonts w:asciiTheme="minorEastAsia" w:hAnsiTheme="minorEastAsia" w:hint="eastAsia"/>
          <w:sz w:val="24"/>
          <w:szCs w:val="24"/>
        </w:rPr>
        <w:t>等选派办法，符合申报条件的，</w:t>
      </w:r>
      <w:r w:rsidR="007B3731">
        <w:rPr>
          <w:rFonts w:asciiTheme="minorEastAsia" w:hAnsiTheme="minorEastAsia" w:hint="eastAsia"/>
          <w:sz w:val="24"/>
          <w:szCs w:val="24"/>
        </w:rPr>
        <w:t>准</w:t>
      </w:r>
      <w:r w:rsidR="004427D8">
        <w:rPr>
          <w:rFonts w:asciiTheme="minorEastAsia" w:hAnsiTheme="minorEastAsia" w:hint="eastAsia"/>
          <w:sz w:val="24"/>
          <w:szCs w:val="24"/>
        </w:rPr>
        <w:t>备个人申请及外语水平等申请资料提交组织人事处（教师发展中心）。</w:t>
      </w:r>
    </w:p>
    <w:p w:rsidR="002C1FF5" w:rsidRPr="00006F5B" w:rsidRDefault="002C1FF5" w:rsidP="00006F5B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006F5B">
        <w:rPr>
          <w:rFonts w:asciiTheme="minorEastAsia" w:hAnsiTheme="minorEastAsia" w:hint="eastAsia"/>
          <w:b/>
          <w:sz w:val="24"/>
          <w:szCs w:val="24"/>
        </w:rPr>
        <w:t>个人</w:t>
      </w:r>
      <w:r w:rsidR="00D819BD" w:rsidRPr="00006F5B">
        <w:rPr>
          <w:rFonts w:asciiTheme="minorEastAsia" w:hAnsiTheme="minorEastAsia" w:hint="eastAsia"/>
          <w:b/>
          <w:sz w:val="24"/>
          <w:szCs w:val="24"/>
        </w:rPr>
        <w:t>申请内容包含：</w:t>
      </w:r>
    </w:p>
    <w:p w:rsidR="002C1FF5" w:rsidRPr="00DF419B" w:rsidRDefault="0082158A" w:rsidP="00DF419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（1）个人条件满足</w:t>
      </w:r>
      <w:r w:rsidR="007B3731">
        <w:rPr>
          <w:rFonts w:asciiTheme="minorEastAsia" w:hAnsiTheme="minorEastAsia" w:hint="eastAsia"/>
          <w:sz w:val="24"/>
          <w:szCs w:val="24"/>
        </w:rPr>
        <w:t>《2017年国家公派研究生项目》</w:t>
      </w:r>
      <w:r w:rsidR="007B3731">
        <w:rPr>
          <w:rFonts w:asciiTheme="minorEastAsia" w:hAnsiTheme="minorEastAsia" w:hint="eastAsia"/>
          <w:sz w:val="24"/>
          <w:szCs w:val="24"/>
        </w:rPr>
        <w:t>要求</w:t>
      </w:r>
      <w:r>
        <w:rPr>
          <w:rFonts w:asciiTheme="minorEastAsia" w:hAnsiTheme="minorEastAsia" w:hint="eastAsia"/>
          <w:sz w:val="24"/>
          <w:szCs w:val="24"/>
        </w:rPr>
        <w:t>的情况说明</w:t>
      </w:r>
      <w:r w:rsidR="002C1FF5" w:rsidRPr="00DF419B">
        <w:rPr>
          <w:rFonts w:asciiTheme="minorEastAsia" w:hAnsiTheme="minorEastAsia" w:hint="eastAsia"/>
          <w:sz w:val="24"/>
          <w:szCs w:val="24"/>
        </w:rPr>
        <w:t>；</w:t>
      </w:r>
    </w:p>
    <w:p w:rsidR="002C1FF5" w:rsidRPr="00DF419B" w:rsidRDefault="0082158A" w:rsidP="00DF419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006F5B">
        <w:rPr>
          <w:rFonts w:asciiTheme="minorEastAsia" w:hAnsiTheme="minorEastAsia" w:hint="eastAsia"/>
          <w:sz w:val="24"/>
          <w:szCs w:val="24"/>
        </w:rPr>
        <w:t>出国攻读专业和内容</w:t>
      </w:r>
      <w:proofErr w:type="gramStart"/>
      <w:r w:rsidR="00006F5B">
        <w:rPr>
          <w:rFonts w:asciiTheme="minorEastAsia" w:hAnsiTheme="minorEastAsia" w:hint="eastAsia"/>
          <w:sz w:val="24"/>
          <w:szCs w:val="24"/>
        </w:rPr>
        <w:t>如何如何</w:t>
      </w:r>
      <w:proofErr w:type="gramEnd"/>
      <w:r w:rsidR="00006F5B">
        <w:rPr>
          <w:rFonts w:asciiTheme="minorEastAsia" w:hAnsiTheme="minorEastAsia" w:hint="eastAsia"/>
          <w:sz w:val="24"/>
          <w:szCs w:val="24"/>
        </w:rPr>
        <w:t>满足我校发展和</w:t>
      </w:r>
      <w:r w:rsidR="002C1FF5" w:rsidRPr="00DF419B">
        <w:rPr>
          <w:rFonts w:asciiTheme="minorEastAsia" w:hAnsiTheme="minorEastAsia" w:hint="eastAsia"/>
          <w:sz w:val="24"/>
          <w:szCs w:val="24"/>
        </w:rPr>
        <w:t>专业人才培养需求；</w:t>
      </w:r>
    </w:p>
    <w:p w:rsidR="0082158A" w:rsidRDefault="0082158A" w:rsidP="0082158A">
      <w:pPr>
        <w:spacing w:line="360" w:lineRule="auto"/>
        <w:ind w:left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（3）出国留学计划；</w:t>
      </w:r>
    </w:p>
    <w:p w:rsidR="002C1FF5" w:rsidRPr="0082158A" w:rsidRDefault="0082158A" w:rsidP="00006F5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="00006F5B">
        <w:rPr>
          <w:rFonts w:asciiTheme="minorEastAsia" w:hAnsiTheme="minorEastAsia" w:hint="eastAsia"/>
          <w:sz w:val="24"/>
          <w:szCs w:val="24"/>
        </w:rPr>
        <w:t>外</w:t>
      </w:r>
      <w:r w:rsidR="002C1FF5" w:rsidRPr="0082158A">
        <w:rPr>
          <w:rFonts w:asciiTheme="minorEastAsia" w:hAnsiTheme="minorEastAsia"/>
          <w:sz w:val="24"/>
          <w:szCs w:val="24"/>
        </w:rPr>
        <w:t>语水平证明</w:t>
      </w:r>
      <w:r w:rsidR="002C1FF5" w:rsidRPr="00006F5B">
        <w:rPr>
          <w:rFonts w:asciiTheme="minorEastAsia" w:hAnsiTheme="minorEastAsia"/>
          <w:sz w:val="24"/>
          <w:szCs w:val="24"/>
        </w:rPr>
        <w:t>：提供</w:t>
      </w:r>
      <w:r w:rsidR="00006F5B" w:rsidRPr="00006F5B">
        <w:rPr>
          <w:rFonts w:asciiTheme="minorEastAsia" w:hAnsiTheme="minorEastAsia" w:hint="eastAsia"/>
          <w:sz w:val="24"/>
          <w:szCs w:val="24"/>
        </w:rPr>
        <w:t>符合</w:t>
      </w:r>
      <w:hyperlink r:id="rId10" w:tgtFrame="_blank" w:history="1">
        <w:r w:rsidR="00006F5B" w:rsidRPr="00D70C27">
          <w:rPr>
            <w:rStyle w:val="a7"/>
            <w:rFonts w:asciiTheme="minorEastAsia" w:hAnsiTheme="minorEastAsia"/>
            <w:sz w:val="24"/>
            <w:szCs w:val="24"/>
          </w:rPr>
          <w:t>国家留学基金资助出国留学外语条件</w:t>
        </w:r>
      </w:hyperlink>
      <w:r w:rsidR="00006F5B">
        <w:rPr>
          <w:rFonts w:asciiTheme="minorEastAsia" w:hAnsiTheme="minorEastAsia" w:hint="eastAsia"/>
          <w:sz w:val="24"/>
          <w:szCs w:val="24"/>
        </w:rPr>
        <w:t>要求的</w:t>
      </w:r>
      <w:r w:rsidR="002C1FF5" w:rsidRPr="00006F5B">
        <w:rPr>
          <w:rFonts w:asciiTheme="minorEastAsia" w:hAnsiTheme="minorEastAsia"/>
          <w:sz w:val="24"/>
          <w:szCs w:val="24"/>
        </w:rPr>
        <w:t xml:space="preserve">英语水平等级证书复印件。 </w:t>
      </w:r>
    </w:p>
    <w:p w:rsidR="002C1FF5" w:rsidRPr="00DF419B" w:rsidRDefault="004427D8" w:rsidP="004427D8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2B056F" w:rsidRPr="00DF419B">
        <w:rPr>
          <w:rFonts w:asciiTheme="minorEastAsia" w:hAnsiTheme="minorEastAsia" w:hint="eastAsia"/>
          <w:sz w:val="24"/>
          <w:szCs w:val="24"/>
        </w:rPr>
        <w:t>201</w:t>
      </w:r>
      <w:r>
        <w:rPr>
          <w:rFonts w:asciiTheme="minorEastAsia" w:hAnsiTheme="minorEastAsia" w:hint="eastAsia"/>
          <w:sz w:val="24"/>
          <w:szCs w:val="24"/>
        </w:rPr>
        <w:t>7</w:t>
      </w:r>
      <w:r w:rsidR="002B056F" w:rsidRPr="00DF419B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3</w:t>
      </w:r>
      <w:r w:rsidR="002C1FF5" w:rsidRPr="00DF419B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16</w:t>
      </w:r>
      <w:r w:rsidR="002B056F" w:rsidRPr="00DF419B">
        <w:rPr>
          <w:rFonts w:asciiTheme="minorEastAsia" w:hAnsiTheme="minorEastAsia" w:hint="eastAsia"/>
          <w:sz w:val="24"/>
          <w:szCs w:val="24"/>
        </w:rPr>
        <w:t>日至</w:t>
      </w:r>
      <w:r>
        <w:rPr>
          <w:rFonts w:asciiTheme="minorEastAsia" w:hAnsiTheme="minorEastAsia" w:hint="eastAsia"/>
          <w:sz w:val="24"/>
          <w:szCs w:val="24"/>
        </w:rPr>
        <w:t>3月</w:t>
      </w:r>
      <w:r w:rsidR="00006F5B">
        <w:rPr>
          <w:rFonts w:asciiTheme="minorEastAsia" w:hAnsiTheme="minorEastAsia" w:hint="eastAsia"/>
          <w:sz w:val="24"/>
          <w:szCs w:val="24"/>
        </w:rPr>
        <w:t>19</w:t>
      </w:r>
      <w:r w:rsidR="002B056F" w:rsidRPr="00DF419B">
        <w:rPr>
          <w:rFonts w:asciiTheme="minorEastAsia" w:hAnsiTheme="minorEastAsia" w:hint="eastAsia"/>
          <w:sz w:val="24"/>
          <w:szCs w:val="24"/>
        </w:rPr>
        <w:t>日</w:t>
      </w:r>
      <w:r w:rsidR="002B056F" w:rsidRPr="00DF419B">
        <w:rPr>
          <w:rFonts w:asciiTheme="minorEastAsia" w:hAnsiTheme="minorEastAsia" w:hint="eastAsia"/>
          <w:bCs/>
          <w:sz w:val="24"/>
          <w:szCs w:val="24"/>
        </w:rPr>
        <w:t>，学校公示候选申请人</w:t>
      </w:r>
      <w:r w:rsidR="002C1FF5" w:rsidRPr="00DF419B">
        <w:rPr>
          <w:rFonts w:asciiTheme="minorEastAsia" w:hAnsiTheme="minorEastAsia" w:hint="eastAsia"/>
          <w:bCs/>
          <w:sz w:val="24"/>
          <w:szCs w:val="24"/>
        </w:rPr>
        <w:t>名单</w:t>
      </w:r>
      <w:r w:rsidR="002B056F" w:rsidRPr="00DF419B">
        <w:rPr>
          <w:rFonts w:asciiTheme="minorEastAsia" w:hAnsiTheme="minorEastAsia" w:hint="eastAsia"/>
          <w:bCs/>
          <w:sz w:val="24"/>
          <w:szCs w:val="24"/>
        </w:rPr>
        <w:t>并发文</w:t>
      </w:r>
      <w:r w:rsidR="002C1FF5" w:rsidRPr="00DF419B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2C1FF5" w:rsidRPr="00DF419B" w:rsidRDefault="002B056F" w:rsidP="004427D8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 w:rsidRPr="00DF419B">
        <w:rPr>
          <w:rFonts w:asciiTheme="minorEastAsia" w:hAnsiTheme="minorEastAsia" w:hint="eastAsia"/>
          <w:sz w:val="24"/>
          <w:szCs w:val="24"/>
        </w:rPr>
        <w:t>3、2017年</w:t>
      </w:r>
      <w:r w:rsidR="004427D8">
        <w:rPr>
          <w:rFonts w:asciiTheme="minorEastAsia" w:hAnsiTheme="minorEastAsia" w:hint="eastAsia"/>
          <w:sz w:val="24"/>
          <w:szCs w:val="24"/>
        </w:rPr>
        <w:t>3</w:t>
      </w:r>
      <w:r w:rsidRPr="00DF419B">
        <w:rPr>
          <w:rFonts w:asciiTheme="minorEastAsia" w:hAnsiTheme="minorEastAsia" w:hint="eastAsia"/>
          <w:sz w:val="24"/>
          <w:szCs w:val="24"/>
        </w:rPr>
        <w:t>月</w:t>
      </w:r>
      <w:r w:rsidR="00006F5B">
        <w:rPr>
          <w:rFonts w:asciiTheme="minorEastAsia" w:hAnsiTheme="minorEastAsia" w:hint="eastAsia"/>
          <w:sz w:val="24"/>
          <w:szCs w:val="24"/>
        </w:rPr>
        <w:t>20</w:t>
      </w:r>
      <w:r w:rsidRPr="00DF419B">
        <w:rPr>
          <w:rFonts w:asciiTheme="minorEastAsia" w:hAnsiTheme="minorEastAsia" w:hint="eastAsia"/>
          <w:sz w:val="24"/>
          <w:szCs w:val="24"/>
        </w:rPr>
        <w:t>日至</w:t>
      </w:r>
      <w:r w:rsidR="007B3731">
        <w:rPr>
          <w:rFonts w:asciiTheme="minorEastAsia" w:hAnsiTheme="minorEastAsia" w:hint="eastAsia"/>
          <w:sz w:val="24"/>
          <w:szCs w:val="24"/>
        </w:rPr>
        <w:t>4月</w:t>
      </w:r>
      <w:r w:rsidR="00006F5B">
        <w:rPr>
          <w:rFonts w:asciiTheme="minorEastAsia" w:hAnsiTheme="minorEastAsia" w:hint="eastAsia"/>
          <w:sz w:val="24"/>
          <w:szCs w:val="24"/>
        </w:rPr>
        <w:t>3</w:t>
      </w:r>
      <w:r w:rsidRPr="00DF419B">
        <w:rPr>
          <w:rFonts w:asciiTheme="minorEastAsia" w:hAnsiTheme="minorEastAsia" w:hint="eastAsia"/>
          <w:sz w:val="24"/>
          <w:szCs w:val="24"/>
        </w:rPr>
        <w:t>日，</w:t>
      </w:r>
      <w:r w:rsidR="007B3731">
        <w:rPr>
          <w:rFonts w:asciiTheme="minorEastAsia" w:hAnsiTheme="minorEastAsia" w:hint="eastAsia"/>
          <w:sz w:val="24"/>
          <w:szCs w:val="24"/>
        </w:rPr>
        <w:t>根据《2017年国家公派研究生项目》</w:t>
      </w:r>
      <w:r w:rsidR="00006F5B">
        <w:rPr>
          <w:rFonts w:asciiTheme="minorEastAsia" w:hAnsiTheme="minorEastAsia" w:hint="eastAsia"/>
          <w:sz w:val="24"/>
          <w:szCs w:val="24"/>
        </w:rPr>
        <w:t>相关要求</w:t>
      </w:r>
      <w:r w:rsidR="007B3731">
        <w:rPr>
          <w:rFonts w:asciiTheme="minorEastAsia" w:hAnsiTheme="minorEastAsia" w:hint="eastAsia"/>
          <w:sz w:val="24"/>
          <w:szCs w:val="24"/>
        </w:rPr>
        <w:t>准备各项申请材料，</w:t>
      </w:r>
      <w:r w:rsidR="002C1FF5" w:rsidRPr="00DF419B">
        <w:rPr>
          <w:rFonts w:asciiTheme="minorEastAsia" w:hAnsiTheme="minorEastAsia" w:hint="eastAsia"/>
          <w:bCs/>
          <w:sz w:val="24"/>
          <w:szCs w:val="24"/>
        </w:rPr>
        <w:t>获得学校批准的</w:t>
      </w:r>
      <w:r w:rsidRPr="00DF419B">
        <w:rPr>
          <w:rFonts w:asciiTheme="minorEastAsia" w:hAnsiTheme="minorEastAsia" w:hint="eastAsia"/>
          <w:bCs/>
          <w:sz w:val="24"/>
          <w:szCs w:val="24"/>
        </w:rPr>
        <w:t>申请人</w:t>
      </w:r>
      <w:r w:rsidR="00006F5B" w:rsidRPr="00006F5B">
        <w:rPr>
          <w:rFonts w:asciiTheme="minorEastAsia" w:hAnsiTheme="minorEastAsia" w:hint="eastAsia"/>
          <w:bCs/>
          <w:sz w:val="24"/>
          <w:szCs w:val="24"/>
        </w:rPr>
        <w:t>登录国家公派留学管理信息平台（http://apply.csc.edu.cn）</w:t>
      </w:r>
      <w:r w:rsidR="002C1FF5" w:rsidRPr="00DF419B">
        <w:rPr>
          <w:rFonts w:asciiTheme="minorEastAsia" w:hAnsiTheme="minorEastAsia" w:hint="eastAsia"/>
          <w:bCs/>
          <w:sz w:val="24"/>
          <w:szCs w:val="24"/>
        </w:rPr>
        <w:t>进行在线报名</w:t>
      </w:r>
      <w:r w:rsidR="00701FF4" w:rsidRPr="00DF419B">
        <w:rPr>
          <w:rFonts w:asciiTheme="minorEastAsia" w:hAnsiTheme="minorEastAsia" w:hint="eastAsia"/>
          <w:bCs/>
          <w:sz w:val="24"/>
          <w:szCs w:val="24"/>
        </w:rPr>
        <w:t>并提交全部纸质资料</w:t>
      </w:r>
      <w:r w:rsidR="002C1FF5" w:rsidRPr="00DF419B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2C1FF5" w:rsidRDefault="00006F5B" w:rsidP="00006F5B">
      <w:pPr>
        <w:spacing w:line="360" w:lineRule="auto"/>
        <w:ind w:firstLineChars="200" w:firstLine="480"/>
        <w:rPr>
          <w:rFonts w:asciiTheme="minorEastAsia" w:hAnsiTheme="minorEastAsia" w:hint="eastAsia"/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</w:t>
      </w:r>
      <w:r w:rsidR="00701FF4" w:rsidRPr="00006F5B">
        <w:rPr>
          <w:rFonts w:asciiTheme="minorEastAsia" w:hAnsiTheme="minorEastAsia" w:hint="eastAsia"/>
          <w:sz w:val="24"/>
          <w:szCs w:val="24"/>
        </w:rPr>
        <w:t>2017年</w:t>
      </w:r>
      <w:r>
        <w:rPr>
          <w:rFonts w:asciiTheme="minorEastAsia" w:hAnsiTheme="minorEastAsia" w:hint="eastAsia"/>
          <w:sz w:val="24"/>
          <w:szCs w:val="24"/>
        </w:rPr>
        <w:t>4</w:t>
      </w:r>
      <w:r w:rsidR="00701FF4" w:rsidRPr="00006F5B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5</w:t>
      </w:r>
      <w:r w:rsidR="00701FF4" w:rsidRPr="00006F5B">
        <w:rPr>
          <w:rFonts w:asciiTheme="minorEastAsia" w:hAnsiTheme="minorEastAsia" w:hint="eastAsia"/>
          <w:sz w:val="24"/>
          <w:szCs w:val="24"/>
        </w:rPr>
        <w:t>日</w:t>
      </w:r>
      <w:r>
        <w:rPr>
          <w:rFonts w:asciiTheme="minorEastAsia" w:hAnsiTheme="minorEastAsia" w:hint="eastAsia"/>
          <w:sz w:val="24"/>
          <w:szCs w:val="24"/>
        </w:rPr>
        <w:t>前</w:t>
      </w:r>
      <w:r>
        <w:rPr>
          <w:rFonts w:asciiTheme="minorEastAsia" w:hAnsiTheme="minorEastAsia" w:hint="eastAsia"/>
          <w:bCs/>
          <w:sz w:val="24"/>
          <w:szCs w:val="24"/>
        </w:rPr>
        <w:t>，组织人事处（教师发展中心）</w:t>
      </w:r>
      <w:r w:rsidR="00701FF4" w:rsidRPr="00006F5B">
        <w:rPr>
          <w:rFonts w:asciiTheme="minorEastAsia" w:hAnsiTheme="minorEastAsia" w:hint="eastAsia"/>
          <w:bCs/>
          <w:sz w:val="24"/>
          <w:szCs w:val="24"/>
        </w:rPr>
        <w:t>统一向省厅报送申请人纸质资料</w:t>
      </w:r>
      <w:r w:rsidR="002C1FF5" w:rsidRPr="00006F5B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3F2D51" w:rsidRPr="00006F5B" w:rsidRDefault="003F2D51" w:rsidP="00006F5B">
      <w:pPr>
        <w:spacing w:line="360" w:lineRule="auto"/>
        <w:ind w:firstLineChars="200" w:firstLine="480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5、后续事宜由教师发展中心、对外合作处等相关部门协助申请人按规定办理。</w:t>
      </w:r>
    </w:p>
    <w:p w:rsidR="00D21F96" w:rsidRPr="00006F5B" w:rsidRDefault="00D21F96" w:rsidP="00DF41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21F96" w:rsidRPr="00DF419B" w:rsidRDefault="00D21F96" w:rsidP="00006F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419B">
        <w:rPr>
          <w:rFonts w:asciiTheme="minorEastAsia" w:hAnsiTheme="minorEastAsia" w:hint="eastAsia"/>
          <w:sz w:val="24"/>
          <w:szCs w:val="24"/>
        </w:rPr>
        <w:t>联系人：</w:t>
      </w:r>
      <w:r w:rsidR="004427D8">
        <w:rPr>
          <w:rFonts w:asciiTheme="minorEastAsia" w:hAnsiTheme="minorEastAsia" w:hint="eastAsia"/>
          <w:sz w:val="24"/>
          <w:szCs w:val="24"/>
        </w:rPr>
        <w:t>孙雯</w:t>
      </w:r>
      <w:r w:rsidRPr="00DF419B">
        <w:rPr>
          <w:rFonts w:asciiTheme="minorEastAsia" w:hAnsiTheme="minorEastAsia" w:hint="eastAsia"/>
          <w:sz w:val="24"/>
          <w:szCs w:val="24"/>
        </w:rPr>
        <w:t>，联系电话：</w:t>
      </w:r>
      <w:r w:rsidR="004427D8">
        <w:rPr>
          <w:rFonts w:asciiTheme="minorEastAsia" w:hAnsiTheme="minorEastAsia" w:hint="eastAsia"/>
          <w:sz w:val="24"/>
          <w:szCs w:val="24"/>
        </w:rPr>
        <w:t>6276206</w:t>
      </w:r>
      <w:r w:rsidRPr="00DF419B">
        <w:rPr>
          <w:rFonts w:asciiTheme="minorEastAsia" w:hAnsiTheme="minorEastAsia" w:hint="eastAsia"/>
          <w:sz w:val="24"/>
          <w:szCs w:val="24"/>
        </w:rPr>
        <w:t>， 邮箱：</w:t>
      </w:r>
      <w:r w:rsidR="004427D8">
        <w:rPr>
          <w:rFonts w:asciiTheme="minorEastAsia" w:hAnsiTheme="minorEastAsia" w:hint="eastAsia"/>
          <w:sz w:val="24"/>
          <w:szCs w:val="24"/>
        </w:rPr>
        <w:t>sunwen</w:t>
      </w:r>
      <w:r w:rsidRPr="00DF419B">
        <w:rPr>
          <w:rFonts w:asciiTheme="minorEastAsia" w:hAnsiTheme="minorEastAsia" w:hint="eastAsia"/>
          <w:sz w:val="24"/>
          <w:szCs w:val="24"/>
        </w:rPr>
        <w:t>@hxxy.edu.cn</w:t>
      </w:r>
    </w:p>
    <w:p w:rsidR="00D21F96" w:rsidRPr="00DF419B" w:rsidRDefault="00D21F96" w:rsidP="00DF41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21F96" w:rsidRDefault="00DF419B" w:rsidP="00006F5B">
      <w:pPr>
        <w:wordWrap w:val="0"/>
        <w:spacing w:line="360" w:lineRule="auto"/>
        <w:jc w:val="right"/>
        <w:rPr>
          <w:rFonts w:asciiTheme="minorEastAsia" w:hAnsiTheme="minorEastAsia" w:hint="eastAsia"/>
          <w:b/>
          <w:sz w:val="24"/>
          <w:szCs w:val="24"/>
        </w:rPr>
      </w:pPr>
      <w:r w:rsidRPr="008D750F">
        <w:rPr>
          <w:rFonts w:asciiTheme="minorEastAsia" w:hAnsiTheme="minorEastAsia" w:hint="eastAsia"/>
          <w:b/>
          <w:sz w:val="24"/>
          <w:szCs w:val="24"/>
        </w:rPr>
        <w:t>组织人事处</w:t>
      </w:r>
      <w:r w:rsidR="00006F5B" w:rsidRPr="008D750F">
        <w:rPr>
          <w:rFonts w:asciiTheme="minorEastAsia" w:hAnsiTheme="minorEastAsia" w:hint="eastAsia"/>
          <w:b/>
          <w:sz w:val="24"/>
          <w:szCs w:val="24"/>
        </w:rPr>
        <w:t>（教师发展中心）</w:t>
      </w:r>
    </w:p>
    <w:p w:rsidR="003F2D51" w:rsidRPr="008D750F" w:rsidRDefault="003F2D51" w:rsidP="003F2D51">
      <w:pPr>
        <w:spacing w:line="360" w:lineRule="auto"/>
        <w:jc w:val="righ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办公室（对外合作处）</w:t>
      </w:r>
      <w:bookmarkStart w:id="0" w:name="_GoBack"/>
      <w:bookmarkEnd w:id="0"/>
    </w:p>
    <w:p w:rsidR="00D21F96" w:rsidRPr="008D750F" w:rsidRDefault="008D750F" w:rsidP="008D750F">
      <w:pPr>
        <w:spacing w:line="360" w:lineRule="auto"/>
        <w:ind w:right="480"/>
        <w:jc w:val="center"/>
        <w:rPr>
          <w:rFonts w:asciiTheme="minorEastAsia" w:hAnsiTheme="minorEastAsia"/>
          <w:b/>
          <w:sz w:val="24"/>
          <w:szCs w:val="24"/>
        </w:rPr>
      </w:pPr>
      <w:r w:rsidRPr="008D750F"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     </w:t>
      </w:r>
      <w:r w:rsidR="00D21F96" w:rsidRPr="008D750F">
        <w:rPr>
          <w:rFonts w:asciiTheme="minorEastAsia" w:hAnsiTheme="minorEastAsia" w:hint="eastAsia"/>
          <w:b/>
          <w:sz w:val="24"/>
          <w:szCs w:val="24"/>
        </w:rPr>
        <w:t>201</w:t>
      </w:r>
      <w:r w:rsidR="00006F5B" w:rsidRPr="008D750F">
        <w:rPr>
          <w:rFonts w:asciiTheme="minorEastAsia" w:hAnsiTheme="minorEastAsia" w:hint="eastAsia"/>
          <w:b/>
          <w:sz w:val="24"/>
          <w:szCs w:val="24"/>
        </w:rPr>
        <w:t>7</w:t>
      </w:r>
      <w:r w:rsidR="00D21F96" w:rsidRPr="008D750F">
        <w:rPr>
          <w:rFonts w:asciiTheme="minorEastAsia" w:hAnsiTheme="minorEastAsia" w:hint="eastAsia"/>
          <w:b/>
          <w:sz w:val="24"/>
          <w:szCs w:val="24"/>
        </w:rPr>
        <w:t>年</w:t>
      </w:r>
      <w:r w:rsidR="00006F5B" w:rsidRPr="008D750F">
        <w:rPr>
          <w:rFonts w:asciiTheme="minorEastAsia" w:hAnsiTheme="minorEastAsia" w:hint="eastAsia"/>
          <w:b/>
          <w:sz w:val="24"/>
          <w:szCs w:val="24"/>
        </w:rPr>
        <w:t>2</w:t>
      </w:r>
      <w:r w:rsidR="00D21F96" w:rsidRPr="008D750F">
        <w:rPr>
          <w:rFonts w:asciiTheme="minorEastAsia" w:hAnsiTheme="minorEastAsia" w:hint="eastAsia"/>
          <w:b/>
          <w:sz w:val="24"/>
          <w:szCs w:val="24"/>
        </w:rPr>
        <w:t>月</w:t>
      </w:r>
      <w:r w:rsidR="00006F5B" w:rsidRPr="008D750F">
        <w:rPr>
          <w:rFonts w:asciiTheme="minorEastAsia" w:hAnsiTheme="minorEastAsia" w:hint="eastAsia"/>
          <w:b/>
          <w:sz w:val="24"/>
          <w:szCs w:val="24"/>
        </w:rPr>
        <w:t>25</w:t>
      </w:r>
      <w:r w:rsidR="00D21F96" w:rsidRPr="008D750F">
        <w:rPr>
          <w:rFonts w:asciiTheme="minorEastAsia" w:hAnsiTheme="minorEastAsia" w:hint="eastAsia"/>
          <w:b/>
          <w:sz w:val="24"/>
          <w:szCs w:val="24"/>
        </w:rPr>
        <w:t>日</w:t>
      </w:r>
    </w:p>
    <w:sectPr w:rsidR="00D21F96" w:rsidRPr="008D750F" w:rsidSect="008D750F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BA7" w:rsidRDefault="00710BA7" w:rsidP="0090035F">
      <w:r>
        <w:separator/>
      </w:r>
    </w:p>
  </w:endnote>
  <w:endnote w:type="continuationSeparator" w:id="0">
    <w:p w:rsidR="00710BA7" w:rsidRDefault="00710BA7" w:rsidP="0090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BA7" w:rsidRDefault="00710BA7" w:rsidP="0090035F">
      <w:r>
        <w:separator/>
      </w:r>
    </w:p>
  </w:footnote>
  <w:footnote w:type="continuationSeparator" w:id="0">
    <w:p w:rsidR="00710BA7" w:rsidRDefault="00710BA7" w:rsidP="009003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alt="说明: C:\DOCUME~1\Anny\LOCALS~1\Temp\%W@GJ$ACOF(TYDYECOKVDYB.png" style="width:15.15pt;height:11.5pt;visibility:visible;mso-wrap-style:square" o:bullet="t">
        <v:imagedata r:id="rId1" o:title="%W@GJ$ACOF(TYDYECOKVDYB"/>
      </v:shape>
    </w:pict>
  </w:numPicBullet>
  <w:abstractNum w:abstractNumId="0">
    <w:nsid w:val="041F3E6A"/>
    <w:multiLevelType w:val="multilevel"/>
    <w:tmpl w:val="041F3E6A"/>
    <w:lvl w:ilvl="0">
      <w:start w:val="3"/>
      <w:numFmt w:val="decimal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B147795"/>
    <w:multiLevelType w:val="multilevel"/>
    <w:tmpl w:val="C766423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">
    <w:nsid w:val="3152567B"/>
    <w:multiLevelType w:val="hybridMultilevel"/>
    <w:tmpl w:val="35FED4CE"/>
    <w:lvl w:ilvl="0" w:tplc="C736E950">
      <w:start w:val="3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433746E5"/>
    <w:multiLevelType w:val="multilevel"/>
    <w:tmpl w:val="1B6664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4">
    <w:nsid w:val="46DA5B0B"/>
    <w:multiLevelType w:val="multilevel"/>
    <w:tmpl w:val="46DA5B0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2067389"/>
    <w:multiLevelType w:val="hybridMultilevel"/>
    <w:tmpl w:val="AE986EF4"/>
    <w:lvl w:ilvl="0" w:tplc="47AAC64A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71EBC1"/>
    <w:multiLevelType w:val="singleLevel"/>
    <w:tmpl w:val="5771EBC1"/>
    <w:lvl w:ilvl="0">
      <w:start w:val="1"/>
      <w:numFmt w:val="decimal"/>
      <w:suff w:val="nothing"/>
      <w:lvlText w:val="%1)"/>
      <w:lvlJc w:val="left"/>
    </w:lvl>
  </w:abstractNum>
  <w:abstractNum w:abstractNumId="7">
    <w:nsid w:val="5E565B21"/>
    <w:multiLevelType w:val="multilevel"/>
    <w:tmpl w:val="9F924E2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93C"/>
    <w:rsid w:val="00006F5B"/>
    <w:rsid w:val="001C378F"/>
    <w:rsid w:val="002B056F"/>
    <w:rsid w:val="002C1FF5"/>
    <w:rsid w:val="00374047"/>
    <w:rsid w:val="003F2D51"/>
    <w:rsid w:val="004427D8"/>
    <w:rsid w:val="0050593C"/>
    <w:rsid w:val="0055387A"/>
    <w:rsid w:val="00621369"/>
    <w:rsid w:val="006C5D2F"/>
    <w:rsid w:val="006F577E"/>
    <w:rsid w:val="00701FF4"/>
    <w:rsid w:val="00710BA7"/>
    <w:rsid w:val="007B3731"/>
    <w:rsid w:val="00811720"/>
    <w:rsid w:val="0082158A"/>
    <w:rsid w:val="008D750F"/>
    <w:rsid w:val="0090035F"/>
    <w:rsid w:val="009B3328"/>
    <w:rsid w:val="00A12336"/>
    <w:rsid w:val="00A27996"/>
    <w:rsid w:val="00AE3484"/>
    <w:rsid w:val="00B522DE"/>
    <w:rsid w:val="00B52B90"/>
    <w:rsid w:val="00D21F96"/>
    <w:rsid w:val="00D70C27"/>
    <w:rsid w:val="00D819BD"/>
    <w:rsid w:val="00DF419B"/>
    <w:rsid w:val="00E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0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03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0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03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57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577E"/>
    <w:rPr>
      <w:sz w:val="18"/>
      <w:szCs w:val="18"/>
    </w:rPr>
  </w:style>
  <w:style w:type="paragraph" w:styleId="a6">
    <w:name w:val="List Paragraph"/>
    <w:basedOn w:val="a"/>
    <w:uiPriority w:val="34"/>
    <w:qFormat/>
    <w:rsid w:val="00D819BD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6C5D2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06F5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03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03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03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03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57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577E"/>
    <w:rPr>
      <w:sz w:val="18"/>
      <w:szCs w:val="18"/>
    </w:rPr>
  </w:style>
  <w:style w:type="paragraph" w:styleId="a6">
    <w:name w:val="List Paragraph"/>
    <w:basedOn w:val="a"/>
    <w:uiPriority w:val="34"/>
    <w:qFormat/>
    <w:rsid w:val="00D819BD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6C5D2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06F5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648087">
              <w:marLeft w:val="0"/>
              <w:marRight w:val="0"/>
              <w:marTop w:val="0"/>
              <w:marBottom w:val="0"/>
              <w:divBdr>
                <w:top w:val="single" w:sz="18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19946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BDBDB"/>
                    <w:bottom w:val="none" w:sz="0" w:space="0" w:color="auto"/>
                    <w:right w:val="single" w:sz="6" w:space="0" w:color="DBDBDB"/>
                  </w:divBdr>
                  <w:divsChild>
                    <w:div w:id="111641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02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54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56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340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104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58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31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9059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6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86245">
              <w:marLeft w:val="0"/>
              <w:marRight w:val="0"/>
              <w:marTop w:val="0"/>
              <w:marBottom w:val="0"/>
              <w:divBdr>
                <w:top w:val="single" w:sz="18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42541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BDBDB"/>
                    <w:bottom w:val="none" w:sz="0" w:space="0" w:color="auto"/>
                    <w:right w:val="single" w:sz="6" w:space="0" w:color="DBDBDB"/>
                  </w:divBdr>
                  <w:divsChild>
                    <w:div w:id="16586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4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85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1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09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171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29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986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7088">
              <w:marLeft w:val="0"/>
              <w:marRight w:val="0"/>
              <w:marTop w:val="0"/>
              <w:marBottom w:val="0"/>
              <w:divBdr>
                <w:top w:val="single" w:sz="18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195652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BDBDB"/>
                    <w:bottom w:val="none" w:sz="0" w:space="0" w:color="auto"/>
                    <w:right w:val="single" w:sz="6" w:space="0" w:color="DBDBDB"/>
                  </w:divBdr>
                  <w:divsChild>
                    <w:div w:id="105311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9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2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444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57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265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161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37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7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59529">
              <w:marLeft w:val="0"/>
              <w:marRight w:val="0"/>
              <w:marTop w:val="0"/>
              <w:marBottom w:val="0"/>
              <w:divBdr>
                <w:top w:val="single" w:sz="18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137986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BDBDB"/>
                    <w:bottom w:val="none" w:sz="0" w:space="0" w:color="auto"/>
                    <w:right w:val="single" w:sz="6" w:space="0" w:color="DBDBDB"/>
                  </w:divBdr>
                  <w:divsChild>
                    <w:div w:id="12522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81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23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2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9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459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5858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c.edu.cn/article/7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sc.edu.cn/article/7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c.edu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243</Words>
  <Characters>1387</Characters>
  <Application>Microsoft Office Word</Application>
  <DocSecurity>0</DocSecurity>
  <Lines>11</Lines>
  <Paragraphs>3</Paragraphs>
  <ScaleCrop>false</ScaleCrop>
  <Company>微软中国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PC</cp:lastModifiedBy>
  <cp:revision>6</cp:revision>
  <dcterms:created xsi:type="dcterms:W3CDTF">2017-02-25T00:41:00Z</dcterms:created>
  <dcterms:modified xsi:type="dcterms:W3CDTF">2017-02-25T05:57:00Z</dcterms:modified>
</cp:coreProperties>
</file>