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336" w:rsidRPr="00685A83" w:rsidRDefault="00D21F96" w:rsidP="00DF419B">
      <w:pPr>
        <w:spacing w:line="360" w:lineRule="auto"/>
        <w:jc w:val="center"/>
        <w:rPr>
          <w:rFonts w:asciiTheme="minorEastAsia" w:hAnsiTheme="minorEastAsia"/>
          <w:b/>
          <w:sz w:val="28"/>
          <w:szCs w:val="28"/>
        </w:rPr>
      </w:pPr>
      <w:r w:rsidRPr="00685A83">
        <w:rPr>
          <w:rFonts w:asciiTheme="minorEastAsia" w:hAnsiTheme="minorEastAsia" w:hint="eastAsia"/>
          <w:b/>
          <w:sz w:val="28"/>
          <w:szCs w:val="28"/>
        </w:rPr>
        <w:t>关于</w:t>
      </w:r>
      <w:r w:rsidR="0090035F" w:rsidRPr="00685A83">
        <w:rPr>
          <w:rFonts w:asciiTheme="minorEastAsia" w:hAnsiTheme="minorEastAsia" w:hint="eastAsia"/>
          <w:b/>
          <w:sz w:val="28"/>
          <w:szCs w:val="28"/>
        </w:rPr>
        <w:t>2017年</w:t>
      </w:r>
      <w:r w:rsidR="00685A83" w:rsidRPr="00685A83">
        <w:rPr>
          <w:rFonts w:asciiTheme="minorEastAsia" w:hAnsiTheme="minorEastAsia" w:hint="eastAsia"/>
          <w:b/>
          <w:sz w:val="28"/>
          <w:szCs w:val="28"/>
        </w:rPr>
        <w:t>福建省出国</w:t>
      </w:r>
      <w:r w:rsidR="0090035F" w:rsidRPr="00685A83">
        <w:rPr>
          <w:rFonts w:asciiTheme="minorEastAsia" w:hAnsiTheme="minorEastAsia" w:hint="eastAsia"/>
          <w:b/>
          <w:sz w:val="28"/>
          <w:szCs w:val="28"/>
        </w:rPr>
        <w:t>留学</w:t>
      </w:r>
      <w:r w:rsidR="00685A83" w:rsidRPr="00685A83">
        <w:rPr>
          <w:rFonts w:asciiTheme="minorEastAsia" w:hAnsiTheme="minorEastAsia" w:hint="eastAsia"/>
          <w:b/>
          <w:sz w:val="28"/>
          <w:szCs w:val="28"/>
        </w:rPr>
        <w:t>奖学金资助出国留学</w:t>
      </w:r>
      <w:r w:rsidR="0090035F" w:rsidRPr="00685A83">
        <w:rPr>
          <w:rFonts w:asciiTheme="minorEastAsia" w:hAnsiTheme="minorEastAsia" w:hint="eastAsia"/>
          <w:b/>
          <w:sz w:val="28"/>
          <w:szCs w:val="28"/>
        </w:rPr>
        <w:t>申请工作的通知</w:t>
      </w:r>
    </w:p>
    <w:p w:rsidR="00D21F96" w:rsidRPr="00685A83" w:rsidRDefault="00D21F96" w:rsidP="00DF419B">
      <w:pPr>
        <w:spacing w:line="360" w:lineRule="auto"/>
        <w:rPr>
          <w:rFonts w:asciiTheme="minorEastAsia" w:hAnsiTheme="minorEastAsia"/>
          <w:sz w:val="28"/>
          <w:szCs w:val="28"/>
        </w:rPr>
      </w:pPr>
    </w:p>
    <w:p w:rsidR="00D21F96" w:rsidRPr="00685A83" w:rsidRDefault="00D21F96" w:rsidP="00685A83">
      <w:pPr>
        <w:spacing w:line="360" w:lineRule="auto"/>
        <w:ind w:firstLineChars="200" w:firstLine="560"/>
        <w:rPr>
          <w:rFonts w:asciiTheme="minorEastAsia" w:hAnsiTheme="minorEastAsia"/>
          <w:sz w:val="28"/>
          <w:szCs w:val="28"/>
        </w:rPr>
      </w:pPr>
      <w:r w:rsidRPr="00685A83">
        <w:rPr>
          <w:rFonts w:asciiTheme="minorEastAsia" w:hAnsiTheme="minorEastAsia" w:hint="eastAsia"/>
          <w:sz w:val="28"/>
          <w:szCs w:val="28"/>
        </w:rPr>
        <w:t>根据《福建省教育厅关于做好2017年</w:t>
      </w:r>
      <w:r w:rsidR="00685A83" w:rsidRPr="00685A83">
        <w:rPr>
          <w:rFonts w:asciiTheme="minorEastAsia" w:hAnsiTheme="minorEastAsia" w:hint="eastAsia"/>
          <w:sz w:val="28"/>
          <w:szCs w:val="28"/>
        </w:rPr>
        <w:t>福建省出国留学基金资助出国留学申报</w:t>
      </w:r>
      <w:r w:rsidRPr="00685A83">
        <w:rPr>
          <w:rFonts w:asciiTheme="minorEastAsia" w:hAnsiTheme="minorEastAsia" w:hint="eastAsia"/>
          <w:sz w:val="28"/>
          <w:szCs w:val="28"/>
        </w:rPr>
        <w:t>工作的通知》（</w:t>
      </w:r>
      <w:proofErr w:type="gramStart"/>
      <w:r w:rsidRPr="00685A83">
        <w:rPr>
          <w:rFonts w:asciiTheme="minorEastAsia" w:hAnsiTheme="minorEastAsia" w:hint="eastAsia"/>
          <w:sz w:val="28"/>
          <w:szCs w:val="28"/>
        </w:rPr>
        <w:t>闽教〔</w:t>
      </w:r>
      <w:r w:rsidR="00685A83" w:rsidRPr="00685A83">
        <w:rPr>
          <w:rFonts w:asciiTheme="minorEastAsia" w:hAnsiTheme="minorEastAsia" w:hint="eastAsia"/>
          <w:sz w:val="28"/>
          <w:szCs w:val="28"/>
        </w:rPr>
        <w:t>2017</w:t>
      </w:r>
      <w:r w:rsidRPr="00685A83">
        <w:rPr>
          <w:rFonts w:asciiTheme="minorEastAsia" w:hAnsiTheme="minorEastAsia" w:hint="eastAsia"/>
          <w:sz w:val="28"/>
          <w:szCs w:val="28"/>
        </w:rPr>
        <w:t>〕</w:t>
      </w:r>
      <w:proofErr w:type="gramEnd"/>
      <w:r w:rsidR="00685A83" w:rsidRPr="00685A83">
        <w:rPr>
          <w:rFonts w:asciiTheme="minorEastAsia" w:hAnsiTheme="minorEastAsia" w:hint="eastAsia"/>
          <w:sz w:val="28"/>
          <w:szCs w:val="28"/>
        </w:rPr>
        <w:t>10</w:t>
      </w:r>
      <w:r w:rsidR="006F577E" w:rsidRPr="00685A83">
        <w:rPr>
          <w:rFonts w:asciiTheme="minorEastAsia" w:hAnsiTheme="minorEastAsia" w:hint="eastAsia"/>
          <w:sz w:val="28"/>
          <w:szCs w:val="28"/>
        </w:rPr>
        <w:t>号）文件精神，2017</w:t>
      </w:r>
      <w:r w:rsidR="002C1FF5" w:rsidRPr="00685A83">
        <w:rPr>
          <w:rFonts w:asciiTheme="minorEastAsia" w:hAnsiTheme="minorEastAsia" w:hint="eastAsia"/>
          <w:sz w:val="28"/>
          <w:szCs w:val="28"/>
        </w:rPr>
        <w:t>年</w:t>
      </w:r>
      <w:r w:rsidR="00F33FBF">
        <w:rPr>
          <w:rFonts w:asciiTheme="minorEastAsia" w:hAnsiTheme="minorEastAsia" w:hint="eastAsia"/>
          <w:sz w:val="28"/>
          <w:szCs w:val="28"/>
        </w:rPr>
        <w:t>省教育厅</w:t>
      </w:r>
      <w:r w:rsidR="00685A83" w:rsidRPr="00685A83">
        <w:rPr>
          <w:rFonts w:asciiTheme="minorEastAsia" w:hAnsiTheme="minorEastAsia" w:hint="eastAsia"/>
          <w:sz w:val="28"/>
          <w:szCs w:val="28"/>
        </w:rPr>
        <w:t>继续资助一批出国留学人员。现将有关事宜通知如下：</w:t>
      </w:r>
    </w:p>
    <w:p w:rsidR="00685A83" w:rsidRPr="00685A83" w:rsidRDefault="00685A83" w:rsidP="00685A83">
      <w:pPr>
        <w:spacing w:line="360" w:lineRule="auto"/>
        <w:ind w:firstLineChars="200" w:firstLine="562"/>
        <w:rPr>
          <w:rFonts w:asciiTheme="minorEastAsia" w:hAnsiTheme="minorEastAsia"/>
          <w:b/>
          <w:sz w:val="28"/>
          <w:szCs w:val="28"/>
        </w:rPr>
      </w:pPr>
      <w:r w:rsidRPr="00685A83">
        <w:rPr>
          <w:rFonts w:asciiTheme="minorEastAsia" w:hAnsiTheme="minorEastAsia" w:hint="eastAsia"/>
          <w:b/>
          <w:sz w:val="28"/>
          <w:szCs w:val="28"/>
        </w:rPr>
        <w:t>一、</w:t>
      </w:r>
      <w:r w:rsidR="003570D5">
        <w:rPr>
          <w:rFonts w:asciiTheme="minorEastAsia" w:hAnsiTheme="minorEastAsia" w:hint="eastAsia"/>
          <w:b/>
          <w:sz w:val="28"/>
          <w:szCs w:val="28"/>
        </w:rPr>
        <w:t>我校</w:t>
      </w:r>
      <w:r w:rsidRPr="00685A83">
        <w:rPr>
          <w:rFonts w:asciiTheme="minorEastAsia" w:hAnsiTheme="minorEastAsia" w:hint="eastAsia"/>
          <w:b/>
          <w:sz w:val="28"/>
          <w:szCs w:val="28"/>
        </w:rPr>
        <w:t>申请受理时间</w:t>
      </w:r>
    </w:p>
    <w:p w:rsidR="002C1FF5" w:rsidRDefault="00685A83" w:rsidP="00685A8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2017年4月15日-5月</w:t>
      </w:r>
      <w:r w:rsidR="00D90D78">
        <w:rPr>
          <w:rFonts w:asciiTheme="minorEastAsia" w:hAnsiTheme="minorEastAsia" w:hint="eastAsia"/>
          <w:sz w:val="28"/>
          <w:szCs w:val="28"/>
        </w:rPr>
        <w:t>15</w:t>
      </w:r>
      <w:r>
        <w:rPr>
          <w:rFonts w:asciiTheme="minorEastAsia" w:hAnsiTheme="minorEastAsia" w:hint="eastAsia"/>
          <w:sz w:val="28"/>
          <w:szCs w:val="28"/>
        </w:rPr>
        <w:t>日</w:t>
      </w:r>
    </w:p>
    <w:p w:rsidR="00685A83" w:rsidRPr="00685A83" w:rsidRDefault="00685A83" w:rsidP="00685A83">
      <w:pPr>
        <w:spacing w:line="360" w:lineRule="auto"/>
        <w:ind w:firstLineChars="200" w:firstLine="562"/>
        <w:rPr>
          <w:rFonts w:asciiTheme="minorEastAsia" w:hAnsiTheme="minorEastAsia"/>
          <w:b/>
          <w:sz w:val="28"/>
          <w:szCs w:val="28"/>
        </w:rPr>
      </w:pPr>
      <w:r w:rsidRPr="00685A83">
        <w:rPr>
          <w:rFonts w:asciiTheme="minorEastAsia" w:hAnsiTheme="minorEastAsia" w:hint="eastAsia"/>
          <w:b/>
          <w:sz w:val="28"/>
          <w:szCs w:val="28"/>
        </w:rPr>
        <w:t>二、资助对象</w:t>
      </w:r>
    </w:p>
    <w:p w:rsidR="00685A83" w:rsidRPr="00685A83" w:rsidRDefault="00685A83" w:rsidP="00685A83">
      <w:pPr>
        <w:spacing w:line="360" w:lineRule="auto"/>
        <w:ind w:firstLineChars="200" w:firstLine="560"/>
        <w:rPr>
          <w:rFonts w:asciiTheme="minorEastAsia" w:hAnsiTheme="minorEastAsia"/>
          <w:sz w:val="28"/>
          <w:szCs w:val="28"/>
        </w:rPr>
      </w:pPr>
      <w:r w:rsidRPr="00685A83">
        <w:rPr>
          <w:rFonts w:asciiTheme="minorEastAsia" w:hAnsiTheme="minorEastAsia" w:hint="eastAsia"/>
          <w:sz w:val="28"/>
          <w:szCs w:val="28"/>
        </w:rPr>
        <w:t>1.与我省自贸区建设、21世纪海上丝绸之路核心区建设和经济社会发展需求紧密联系的高端装备制造、新一代信息技术、节能环保、海洋科学、新能源、新材料、航运物流、财税金融、港口管理、生物与新医药、临床医学、服务外包、文化创意等类别专业人才。</w:t>
      </w:r>
    </w:p>
    <w:p w:rsidR="00685A83" w:rsidRPr="00685A83" w:rsidRDefault="00685A83" w:rsidP="00685A83">
      <w:pPr>
        <w:spacing w:line="360" w:lineRule="auto"/>
        <w:ind w:firstLineChars="200" w:firstLine="560"/>
        <w:rPr>
          <w:rFonts w:asciiTheme="minorEastAsia" w:hAnsiTheme="minorEastAsia"/>
          <w:sz w:val="28"/>
          <w:szCs w:val="28"/>
        </w:rPr>
      </w:pPr>
      <w:r w:rsidRPr="00685A83">
        <w:rPr>
          <w:rFonts w:asciiTheme="minorEastAsia" w:hAnsiTheme="minorEastAsia" w:hint="eastAsia"/>
          <w:sz w:val="28"/>
          <w:szCs w:val="28"/>
        </w:rPr>
        <w:t>2.国家、省级示范性高职院校重点学科专业（专业群）建设的教学骨干人员。</w:t>
      </w:r>
    </w:p>
    <w:p w:rsidR="00685A83" w:rsidRPr="00685A83" w:rsidRDefault="00D90D78" w:rsidP="00685A8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3</w:t>
      </w:r>
      <w:r w:rsidR="00685A83" w:rsidRPr="00685A83">
        <w:rPr>
          <w:rFonts w:asciiTheme="minorEastAsia" w:hAnsiTheme="minorEastAsia" w:hint="eastAsia"/>
          <w:sz w:val="28"/>
          <w:szCs w:val="28"/>
        </w:rPr>
        <w:t>.从事外事工作且符合选派条件的行政管理人员。</w:t>
      </w:r>
    </w:p>
    <w:p w:rsidR="00685A83" w:rsidRPr="00685A83" w:rsidRDefault="004717A4" w:rsidP="00685A8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具体</w:t>
      </w:r>
      <w:r w:rsidRPr="00D90D78">
        <w:rPr>
          <w:rFonts w:asciiTheme="minorEastAsia" w:hAnsiTheme="minorEastAsia" w:hint="eastAsia"/>
          <w:b/>
          <w:sz w:val="28"/>
          <w:szCs w:val="28"/>
        </w:rPr>
        <w:t>类别、资助标准</w:t>
      </w:r>
      <w:r w:rsidRPr="00D90D78">
        <w:rPr>
          <w:rFonts w:asciiTheme="minorEastAsia" w:hAnsiTheme="minorEastAsia" w:hint="eastAsia"/>
          <w:sz w:val="28"/>
          <w:szCs w:val="28"/>
        </w:rPr>
        <w:t>和</w:t>
      </w:r>
      <w:r w:rsidRPr="00D90D78">
        <w:rPr>
          <w:rFonts w:asciiTheme="minorEastAsia" w:hAnsiTheme="minorEastAsia" w:hint="eastAsia"/>
          <w:b/>
          <w:sz w:val="28"/>
          <w:szCs w:val="28"/>
        </w:rPr>
        <w:t>留学期限</w:t>
      </w:r>
      <w:r>
        <w:rPr>
          <w:rFonts w:asciiTheme="minorEastAsia" w:hAnsiTheme="minorEastAsia" w:hint="eastAsia"/>
          <w:sz w:val="28"/>
          <w:szCs w:val="28"/>
        </w:rPr>
        <w:t>详见附件《2017年福建省出国留学奖学金资助出国留学选拔简章》中“一、选派计划”。</w:t>
      </w:r>
    </w:p>
    <w:p w:rsidR="004717A4" w:rsidRDefault="004717A4" w:rsidP="00D90D78">
      <w:pPr>
        <w:spacing w:line="360" w:lineRule="auto"/>
        <w:ind w:firstLine="585"/>
        <w:rPr>
          <w:rFonts w:asciiTheme="minorEastAsia" w:hAnsiTheme="minorEastAsia"/>
          <w:b/>
          <w:sz w:val="28"/>
          <w:szCs w:val="28"/>
        </w:rPr>
      </w:pPr>
      <w:r w:rsidRPr="00D90D78">
        <w:rPr>
          <w:rFonts w:asciiTheme="minorEastAsia" w:hAnsiTheme="minorEastAsia" w:hint="eastAsia"/>
          <w:b/>
          <w:sz w:val="28"/>
          <w:szCs w:val="28"/>
        </w:rPr>
        <w:t>三、</w:t>
      </w:r>
      <w:r w:rsidR="00D90D78">
        <w:rPr>
          <w:rFonts w:asciiTheme="minorEastAsia" w:hAnsiTheme="minorEastAsia" w:hint="eastAsia"/>
          <w:b/>
          <w:sz w:val="28"/>
          <w:szCs w:val="28"/>
        </w:rPr>
        <w:t>申请条件</w:t>
      </w:r>
    </w:p>
    <w:p w:rsidR="00D90D78" w:rsidRDefault="00D90D78"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1.根据《2017年福建省出国留学奖学金资助出国留学选拔简章》中“二、申请条件”规定选拔。</w:t>
      </w:r>
    </w:p>
    <w:p w:rsidR="00D90D78" w:rsidRDefault="00D90D78"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2．符合《厦门华厦学院公派（境）教师管理办法》相关选派原则和条件要求。</w:t>
      </w:r>
    </w:p>
    <w:p w:rsidR="00D90D78" w:rsidRPr="00D90D78" w:rsidRDefault="00D90D78" w:rsidP="00D90D78">
      <w:pPr>
        <w:spacing w:line="360" w:lineRule="auto"/>
        <w:ind w:firstLine="585"/>
        <w:rPr>
          <w:rFonts w:asciiTheme="minorEastAsia" w:hAnsiTheme="minorEastAsia"/>
          <w:b/>
          <w:sz w:val="28"/>
          <w:szCs w:val="28"/>
        </w:rPr>
      </w:pPr>
      <w:r w:rsidRPr="00D90D78">
        <w:rPr>
          <w:rFonts w:asciiTheme="minorEastAsia" w:hAnsiTheme="minorEastAsia" w:hint="eastAsia"/>
          <w:b/>
          <w:sz w:val="28"/>
          <w:szCs w:val="28"/>
        </w:rPr>
        <w:lastRenderedPageBreak/>
        <w:t>四、申请和选拔流程</w:t>
      </w:r>
    </w:p>
    <w:p w:rsidR="00D90D78" w:rsidRDefault="00D90D78" w:rsidP="00D90D78">
      <w:pPr>
        <w:spacing w:line="360" w:lineRule="auto"/>
        <w:ind w:firstLine="585"/>
        <w:rPr>
          <w:rFonts w:asciiTheme="minorEastAsia" w:hAnsiTheme="minorEastAsia"/>
          <w:sz w:val="28"/>
          <w:szCs w:val="28"/>
        </w:rPr>
      </w:pPr>
      <w:r w:rsidRPr="00D90D78">
        <w:rPr>
          <w:rFonts w:asciiTheme="minorEastAsia" w:hAnsiTheme="minorEastAsia" w:hint="eastAsia"/>
          <w:sz w:val="28"/>
          <w:szCs w:val="28"/>
        </w:rPr>
        <w:t>1.</w:t>
      </w:r>
      <w:r w:rsidR="00184F39" w:rsidRPr="004E777B">
        <w:rPr>
          <w:rFonts w:asciiTheme="minorEastAsia" w:hAnsiTheme="minorEastAsia" w:hint="eastAsia"/>
          <w:b/>
          <w:color w:val="0000FF"/>
          <w:sz w:val="28"/>
          <w:szCs w:val="28"/>
        </w:rPr>
        <w:t>2017年5月1</w:t>
      </w:r>
      <w:bookmarkStart w:id="0" w:name="_GoBack"/>
      <w:bookmarkEnd w:id="0"/>
      <w:r w:rsidR="00184F39" w:rsidRPr="004E777B">
        <w:rPr>
          <w:rFonts w:asciiTheme="minorEastAsia" w:hAnsiTheme="minorEastAsia" w:hint="eastAsia"/>
          <w:b/>
          <w:color w:val="0000FF"/>
          <w:sz w:val="28"/>
          <w:szCs w:val="28"/>
        </w:rPr>
        <w:t>5日前</w:t>
      </w:r>
      <w:r w:rsidR="00184F39">
        <w:rPr>
          <w:rFonts w:asciiTheme="minorEastAsia" w:hAnsiTheme="minorEastAsia" w:hint="eastAsia"/>
          <w:sz w:val="28"/>
          <w:szCs w:val="28"/>
        </w:rPr>
        <w:t>，个人申请</w:t>
      </w:r>
      <w:r w:rsidR="00955177">
        <w:rPr>
          <w:rFonts w:asciiTheme="minorEastAsia" w:hAnsiTheme="minorEastAsia" w:hint="eastAsia"/>
          <w:sz w:val="28"/>
          <w:szCs w:val="28"/>
        </w:rPr>
        <w:t>/部门推荐</w:t>
      </w:r>
      <w:r w:rsidR="00184F39">
        <w:rPr>
          <w:rFonts w:asciiTheme="minorEastAsia" w:hAnsiTheme="minorEastAsia" w:hint="eastAsia"/>
          <w:sz w:val="28"/>
          <w:szCs w:val="28"/>
        </w:rPr>
        <w:t>。申请人可登陆福建省出国留学奖学金受理工作平台</w:t>
      </w:r>
      <w:r w:rsidR="00184F39" w:rsidRPr="00184F39">
        <w:rPr>
          <w:rFonts w:asciiTheme="minorEastAsia" w:hAnsiTheme="minorEastAsia" w:hint="eastAsia"/>
          <w:sz w:val="28"/>
          <w:szCs w:val="28"/>
        </w:rPr>
        <w:t>（</w:t>
      </w:r>
      <w:r w:rsidR="00184F39" w:rsidRPr="00184F39">
        <w:rPr>
          <w:rFonts w:asciiTheme="minorEastAsia" w:hAnsiTheme="minorEastAsia"/>
          <w:sz w:val="28"/>
          <w:szCs w:val="28"/>
        </w:rPr>
        <w:t>http://fjlx.fjedu.gov.cn</w:t>
      </w:r>
      <w:r w:rsidR="00184F39" w:rsidRPr="00184F39">
        <w:rPr>
          <w:rFonts w:asciiTheme="minorEastAsia" w:hAnsiTheme="minorEastAsia" w:hint="eastAsia"/>
          <w:sz w:val="28"/>
          <w:szCs w:val="28"/>
        </w:rPr>
        <w:t>）在线填写《福建省出国留学奖学金申请表》，核对无误后下载打印该申请表，</w:t>
      </w:r>
      <w:r w:rsidR="00955177" w:rsidRPr="00955177">
        <w:rPr>
          <w:rFonts w:asciiTheme="minorEastAsia" w:hAnsiTheme="minorEastAsia" w:hint="eastAsia"/>
          <w:sz w:val="28"/>
          <w:szCs w:val="28"/>
          <w:u w:val="single"/>
        </w:rPr>
        <w:t>必须由</w:t>
      </w:r>
      <w:proofErr w:type="gramStart"/>
      <w:r w:rsidR="00955177" w:rsidRPr="00955177">
        <w:rPr>
          <w:rFonts w:asciiTheme="minorEastAsia" w:hAnsiTheme="minorEastAsia" w:hint="eastAsia"/>
          <w:sz w:val="28"/>
          <w:szCs w:val="28"/>
          <w:u w:val="single"/>
        </w:rPr>
        <w:t>所在系部推荐</w:t>
      </w:r>
      <w:proofErr w:type="gramEnd"/>
      <w:r w:rsidR="00955177" w:rsidRPr="00955177">
        <w:rPr>
          <w:rFonts w:asciiTheme="minorEastAsia" w:hAnsiTheme="minorEastAsia" w:hint="eastAsia"/>
          <w:sz w:val="28"/>
          <w:szCs w:val="28"/>
          <w:u w:val="single"/>
        </w:rPr>
        <w:t>，统一上报</w:t>
      </w:r>
      <w:r w:rsidR="00184F39" w:rsidRPr="00955177">
        <w:rPr>
          <w:rFonts w:asciiTheme="minorEastAsia" w:hAnsiTheme="minorEastAsia" w:hint="eastAsia"/>
          <w:sz w:val="28"/>
          <w:szCs w:val="28"/>
          <w:u w:val="single"/>
        </w:rPr>
        <w:t>对外合作处</w:t>
      </w:r>
      <w:r w:rsidR="00184F39" w:rsidRPr="00184F39">
        <w:rPr>
          <w:rFonts w:asciiTheme="minorEastAsia" w:hAnsiTheme="minorEastAsia" w:hint="eastAsia"/>
          <w:sz w:val="28"/>
          <w:szCs w:val="28"/>
        </w:rPr>
        <w:t>。</w:t>
      </w:r>
      <w:r w:rsidR="00F649F0">
        <w:rPr>
          <w:rFonts w:asciiTheme="minorEastAsia" w:hAnsiTheme="minorEastAsia" w:hint="eastAsia"/>
          <w:sz w:val="28"/>
          <w:szCs w:val="28"/>
        </w:rPr>
        <w:t>申请材料包括：</w:t>
      </w:r>
    </w:p>
    <w:p w:rsidR="00184F39" w:rsidRDefault="00F649F0"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（1）</w:t>
      </w:r>
      <w:r w:rsidR="00184F39">
        <w:rPr>
          <w:rFonts w:asciiTheme="minorEastAsia" w:hAnsiTheme="minorEastAsia" w:hint="eastAsia"/>
          <w:sz w:val="28"/>
          <w:szCs w:val="28"/>
        </w:rPr>
        <w:t>需提交材料清单详见《2017年福建省出国留学奖学金资助出国留学选拔简章》中要求</w:t>
      </w:r>
      <w:r>
        <w:rPr>
          <w:rFonts w:asciiTheme="minorEastAsia" w:hAnsiTheme="minorEastAsia" w:hint="eastAsia"/>
          <w:sz w:val="28"/>
          <w:szCs w:val="28"/>
        </w:rPr>
        <w:t>的8项</w:t>
      </w:r>
      <w:r w:rsidR="00184F39">
        <w:rPr>
          <w:rFonts w:asciiTheme="minorEastAsia" w:hAnsiTheme="minorEastAsia" w:hint="eastAsia"/>
          <w:sz w:val="28"/>
          <w:szCs w:val="28"/>
        </w:rPr>
        <w:t>。</w:t>
      </w:r>
    </w:p>
    <w:p w:rsidR="00F649F0" w:rsidRDefault="00F649F0"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（2）结合所在专业人才培养计划及实际工作需要对本人符合出国进修条件、出国研究方向和回国后如何开展相关工作</w:t>
      </w:r>
      <w:r w:rsidR="00D87A06">
        <w:rPr>
          <w:rFonts w:asciiTheme="minorEastAsia" w:hAnsiTheme="minorEastAsia" w:hint="eastAsia"/>
          <w:sz w:val="28"/>
          <w:szCs w:val="28"/>
        </w:rPr>
        <w:t>做</w:t>
      </w:r>
      <w:r>
        <w:rPr>
          <w:rFonts w:asciiTheme="minorEastAsia" w:hAnsiTheme="minorEastAsia" w:hint="eastAsia"/>
          <w:sz w:val="28"/>
          <w:szCs w:val="28"/>
        </w:rPr>
        <w:t>出说明。</w:t>
      </w:r>
    </w:p>
    <w:p w:rsidR="00184F39" w:rsidRDefault="00184F39"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2.</w:t>
      </w:r>
      <w:r w:rsidRPr="004E777B">
        <w:rPr>
          <w:rFonts w:asciiTheme="minorEastAsia" w:hAnsiTheme="minorEastAsia" w:hint="eastAsia"/>
          <w:b/>
          <w:color w:val="0000FF"/>
          <w:sz w:val="28"/>
          <w:szCs w:val="28"/>
        </w:rPr>
        <w:t>2017年5月25日前</w:t>
      </w:r>
      <w:r>
        <w:rPr>
          <w:rFonts w:asciiTheme="minorEastAsia" w:hAnsiTheme="minorEastAsia" w:hint="eastAsia"/>
          <w:sz w:val="28"/>
          <w:szCs w:val="28"/>
        </w:rPr>
        <w:t>，学校组织初审和选拔</w:t>
      </w:r>
      <w:r w:rsidR="004E777B">
        <w:rPr>
          <w:rFonts w:asciiTheme="minorEastAsia" w:hAnsiTheme="minorEastAsia" w:hint="eastAsia"/>
          <w:sz w:val="28"/>
          <w:szCs w:val="28"/>
        </w:rPr>
        <w:t>，确定推荐人员名单</w:t>
      </w:r>
      <w:r>
        <w:rPr>
          <w:rFonts w:asciiTheme="minorEastAsia" w:hAnsiTheme="minorEastAsia" w:hint="eastAsia"/>
          <w:sz w:val="28"/>
          <w:szCs w:val="28"/>
        </w:rPr>
        <w:t>。</w:t>
      </w:r>
      <w:r w:rsidR="009443EC">
        <w:rPr>
          <w:rFonts w:asciiTheme="minorEastAsia" w:hAnsiTheme="minorEastAsia" w:hint="eastAsia"/>
          <w:sz w:val="28"/>
          <w:szCs w:val="28"/>
        </w:rPr>
        <w:t>选拔程序会另行通知。</w:t>
      </w:r>
    </w:p>
    <w:p w:rsidR="009443EC" w:rsidRDefault="009443EC"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3.</w:t>
      </w:r>
      <w:r w:rsidR="00F649F0" w:rsidRPr="004E777B">
        <w:rPr>
          <w:rFonts w:asciiTheme="minorEastAsia" w:hAnsiTheme="minorEastAsia" w:hint="eastAsia"/>
          <w:b/>
          <w:color w:val="0000FF"/>
          <w:sz w:val="28"/>
          <w:szCs w:val="28"/>
        </w:rPr>
        <w:t>2017年5月30日前</w:t>
      </w:r>
      <w:r w:rsidR="00F649F0">
        <w:rPr>
          <w:rFonts w:asciiTheme="minorEastAsia" w:hAnsiTheme="minorEastAsia" w:hint="eastAsia"/>
          <w:sz w:val="28"/>
          <w:szCs w:val="28"/>
        </w:rPr>
        <w:t>，</w:t>
      </w:r>
      <w:r w:rsidR="00D87A06">
        <w:rPr>
          <w:rFonts w:asciiTheme="minorEastAsia" w:hAnsiTheme="minorEastAsia" w:hint="eastAsia"/>
          <w:sz w:val="28"/>
          <w:szCs w:val="28"/>
        </w:rPr>
        <w:t>学校对外合作处统一</w:t>
      </w:r>
      <w:r w:rsidR="00F649F0">
        <w:rPr>
          <w:rFonts w:asciiTheme="minorEastAsia" w:hAnsiTheme="minorEastAsia" w:hint="eastAsia"/>
          <w:sz w:val="28"/>
          <w:szCs w:val="28"/>
        </w:rPr>
        <w:t>报送省教育厅参加遴选。</w:t>
      </w:r>
    </w:p>
    <w:p w:rsidR="00F649F0" w:rsidRPr="00F649F0" w:rsidRDefault="00F649F0" w:rsidP="00D90D78">
      <w:pPr>
        <w:spacing w:line="360" w:lineRule="auto"/>
        <w:ind w:firstLine="585"/>
        <w:rPr>
          <w:rFonts w:asciiTheme="minorEastAsia" w:hAnsiTheme="minorEastAsia"/>
          <w:b/>
          <w:sz w:val="28"/>
          <w:szCs w:val="28"/>
        </w:rPr>
      </w:pPr>
      <w:r w:rsidRPr="00F649F0">
        <w:rPr>
          <w:rFonts w:asciiTheme="minorEastAsia" w:hAnsiTheme="minorEastAsia" w:hint="eastAsia"/>
          <w:b/>
          <w:sz w:val="28"/>
          <w:szCs w:val="28"/>
        </w:rPr>
        <w:t>五、派出管理</w:t>
      </w:r>
    </w:p>
    <w:p w:rsidR="00F649F0" w:rsidRPr="00F649F0" w:rsidRDefault="00D87A06" w:rsidP="00D90D78">
      <w:pPr>
        <w:spacing w:line="360" w:lineRule="auto"/>
        <w:ind w:firstLine="585"/>
        <w:rPr>
          <w:rFonts w:asciiTheme="minorEastAsia" w:hAnsiTheme="minorEastAsia"/>
          <w:sz w:val="28"/>
          <w:szCs w:val="28"/>
        </w:rPr>
      </w:pPr>
      <w:r>
        <w:rPr>
          <w:rFonts w:asciiTheme="minorEastAsia" w:hAnsiTheme="minorEastAsia" w:hint="eastAsia"/>
          <w:sz w:val="28"/>
          <w:szCs w:val="28"/>
        </w:rPr>
        <w:t>遵循《2017年福建省出国留学奖学金资助出国留学选拔简章》中“四、派出管理”和《厦门华厦学院公派（境）教师管理办法》有关规定执行。</w:t>
      </w:r>
    </w:p>
    <w:p w:rsidR="00D87A06" w:rsidRPr="00F649F0" w:rsidRDefault="00D87A06" w:rsidP="00D87A06">
      <w:pPr>
        <w:spacing w:line="360" w:lineRule="auto"/>
        <w:ind w:firstLine="585"/>
        <w:rPr>
          <w:rFonts w:asciiTheme="minorEastAsia" w:hAnsiTheme="minorEastAsia"/>
          <w:b/>
          <w:sz w:val="28"/>
          <w:szCs w:val="28"/>
        </w:rPr>
      </w:pPr>
      <w:r w:rsidRPr="00F649F0">
        <w:rPr>
          <w:rFonts w:asciiTheme="minorEastAsia" w:hAnsiTheme="minorEastAsia" w:hint="eastAsia"/>
          <w:b/>
          <w:sz w:val="28"/>
          <w:szCs w:val="28"/>
        </w:rPr>
        <w:t>五、</w:t>
      </w:r>
      <w:r>
        <w:rPr>
          <w:rFonts w:asciiTheme="minorEastAsia" w:hAnsiTheme="minorEastAsia" w:hint="eastAsia"/>
          <w:b/>
          <w:sz w:val="28"/>
          <w:szCs w:val="28"/>
        </w:rPr>
        <w:t>待遇说明</w:t>
      </w:r>
    </w:p>
    <w:p w:rsidR="00F97240" w:rsidRPr="00F97240" w:rsidRDefault="00F97240" w:rsidP="00F97240">
      <w:pPr>
        <w:spacing w:line="360" w:lineRule="auto"/>
        <w:ind w:firstLineChars="200" w:firstLine="560"/>
        <w:rPr>
          <w:rFonts w:asciiTheme="minorEastAsia" w:hAnsiTheme="minorEastAsia"/>
          <w:sz w:val="28"/>
          <w:szCs w:val="28"/>
        </w:rPr>
      </w:pPr>
      <w:r w:rsidRPr="00F97240">
        <w:rPr>
          <w:rFonts w:asciiTheme="minorEastAsia" w:hAnsiTheme="minorEastAsia" w:hint="eastAsia"/>
          <w:sz w:val="28"/>
          <w:szCs w:val="28"/>
        </w:rPr>
        <w:t>出国资助金</w:t>
      </w:r>
      <w:r>
        <w:rPr>
          <w:rFonts w:asciiTheme="minorEastAsia" w:hAnsiTheme="minorEastAsia" w:hint="eastAsia"/>
          <w:sz w:val="28"/>
          <w:szCs w:val="28"/>
        </w:rPr>
        <w:t>以</w:t>
      </w:r>
      <w:r w:rsidR="00850EEF">
        <w:rPr>
          <w:rFonts w:asciiTheme="minorEastAsia" w:hAnsiTheme="minorEastAsia" w:hint="eastAsia"/>
          <w:sz w:val="28"/>
          <w:szCs w:val="28"/>
        </w:rPr>
        <w:t>本人申请选派类别和资助标准、结合</w:t>
      </w:r>
      <w:r>
        <w:rPr>
          <w:rFonts w:asciiTheme="minorEastAsia" w:hAnsiTheme="minorEastAsia" w:hint="eastAsia"/>
          <w:sz w:val="28"/>
          <w:szCs w:val="28"/>
        </w:rPr>
        <w:t>省教育厅到账金额</w:t>
      </w:r>
      <w:r w:rsidR="00850EEF">
        <w:rPr>
          <w:rFonts w:asciiTheme="minorEastAsia" w:hAnsiTheme="minorEastAsia" w:hint="eastAsia"/>
          <w:sz w:val="28"/>
          <w:szCs w:val="28"/>
        </w:rPr>
        <w:t>和管理办法</w:t>
      </w:r>
      <w:r w:rsidRPr="00F97240">
        <w:rPr>
          <w:rFonts w:asciiTheme="minorEastAsia" w:hAnsiTheme="minorEastAsia" w:hint="eastAsia"/>
          <w:sz w:val="28"/>
          <w:szCs w:val="28"/>
        </w:rPr>
        <w:t>给予发放。</w:t>
      </w:r>
    </w:p>
    <w:p w:rsidR="00D21F96" w:rsidRPr="00F97240" w:rsidRDefault="00F97240" w:rsidP="00F97240">
      <w:pPr>
        <w:spacing w:line="360" w:lineRule="auto"/>
        <w:ind w:firstLineChars="200" w:firstLine="560"/>
        <w:rPr>
          <w:rFonts w:asciiTheme="minorEastAsia" w:hAnsiTheme="minorEastAsia"/>
          <w:sz w:val="28"/>
          <w:szCs w:val="28"/>
        </w:rPr>
      </w:pPr>
      <w:r w:rsidRPr="00F97240">
        <w:rPr>
          <w:rFonts w:asciiTheme="minorEastAsia" w:hAnsiTheme="minorEastAsia" w:hint="eastAsia"/>
          <w:sz w:val="28"/>
          <w:szCs w:val="28"/>
        </w:rPr>
        <w:t>校内待遇</w:t>
      </w:r>
      <w:r w:rsidR="00D87A06" w:rsidRPr="00F97240">
        <w:rPr>
          <w:rFonts w:asciiTheme="minorEastAsia" w:hAnsiTheme="minorEastAsia" w:hint="eastAsia"/>
          <w:sz w:val="28"/>
          <w:szCs w:val="28"/>
        </w:rPr>
        <w:t>将参照《厦门华厦学院教师进修培训管理办法》（华厦政字[2015]62号）文中</w:t>
      </w:r>
      <w:r w:rsidRPr="00F97240">
        <w:rPr>
          <w:rFonts w:asciiTheme="minorEastAsia" w:hAnsiTheme="minorEastAsia" w:hint="eastAsia"/>
          <w:sz w:val="28"/>
          <w:szCs w:val="28"/>
        </w:rPr>
        <w:t>B类脱产形式进修培训待遇执行。</w:t>
      </w:r>
    </w:p>
    <w:p w:rsidR="00F97240" w:rsidRPr="00F97240" w:rsidRDefault="00F97240" w:rsidP="00F97240">
      <w:pPr>
        <w:spacing w:line="360" w:lineRule="auto"/>
        <w:ind w:firstLine="570"/>
        <w:rPr>
          <w:rFonts w:asciiTheme="minorEastAsia" w:hAnsiTheme="minorEastAsia"/>
          <w:sz w:val="28"/>
          <w:szCs w:val="28"/>
        </w:rPr>
      </w:pPr>
    </w:p>
    <w:p w:rsidR="00D21F96" w:rsidRDefault="00D87A06" w:rsidP="00DF419B">
      <w:pPr>
        <w:spacing w:line="360" w:lineRule="auto"/>
        <w:rPr>
          <w:rFonts w:asciiTheme="minorEastAsia" w:hAnsiTheme="minorEastAsia"/>
          <w:sz w:val="28"/>
          <w:szCs w:val="28"/>
        </w:rPr>
      </w:pPr>
      <w:r>
        <w:rPr>
          <w:rFonts w:asciiTheme="minorEastAsia" w:hAnsiTheme="minorEastAsia" w:hint="eastAsia"/>
          <w:sz w:val="28"/>
          <w:szCs w:val="28"/>
        </w:rPr>
        <w:t>对外合作处</w:t>
      </w:r>
      <w:r w:rsidR="00D21F96" w:rsidRPr="00685A83">
        <w:rPr>
          <w:rFonts w:asciiTheme="minorEastAsia" w:hAnsiTheme="minorEastAsia" w:hint="eastAsia"/>
          <w:sz w:val="28"/>
          <w:szCs w:val="28"/>
        </w:rPr>
        <w:t>：</w:t>
      </w:r>
      <w:r>
        <w:rPr>
          <w:rFonts w:asciiTheme="minorEastAsia" w:hAnsiTheme="minorEastAsia" w:hint="eastAsia"/>
          <w:sz w:val="28"/>
          <w:szCs w:val="28"/>
        </w:rPr>
        <w:t>刘娜</w:t>
      </w:r>
      <w:r w:rsidR="00D21F96" w:rsidRPr="00685A83">
        <w:rPr>
          <w:rFonts w:asciiTheme="minorEastAsia" w:hAnsiTheme="minorEastAsia" w:hint="eastAsia"/>
          <w:sz w:val="28"/>
          <w:szCs w:val="28"/>
        </w:rPr>
        <w:t>，联系电话：6276293， 邮箱：</w:t>
      </w:r>
      <w:r w:rsidRPr="00850EEF">
        <w:rPr>
          <w:rFonts w:asciiTheme="minorEastAsia" w:hAnsiTheme="minorEastAsia" w:hint="eastAsia"/>
          <w:sz w:val="28"/>
          <w:szCs w:val="28"/>
        </w:rPr>
        <w:t>ln@hxxy.edu.cn</w:t>
      </w:r>
    </w:p>
    <w:p w:rsidR="00D87A06" w:rsidRPr="00D87A06" w:rsidRDefault="00D87A06" w:rsidP="00D87A06">
      <w:pPr>
        <w:spacing w:line="360" w:lineRule="auto"/>
        <w:jc w:val="left"/>
        <w:rPr>
          <w:rFonts w:asciiTheme="minorEastAsia" w:hAnsiTheme="minorEastAsia"/>
          <w:sz w:val="28"/>
          <w:szCs w:val="28"/>
        </w:rPr>
      </w:pPr>
      <w:r>
        <w:rPr>
          <w:rFonts w:asciiTheme="minorEastAsia" w:hAnsiTheme="minorEastAsia" w:hint="eastAsia"/>
          <w:sz w:val="28"/>
          <w:szCs w:val="28"/>
        </w:rPr>
        <w:t>组织人事处：孙雯</w:t>
      </w:r>
      <w:r w:rsidR="00850EEF" w:rsidRPr="00850EEF">
        <w:rPr>
          <w:rFonts w:asciiTheme="minorEastAsia" w:hAnsiTheme="minorEastAsia" w:hint="eastAsia"/>
          <w:sz w:val="28"/>
          <w:szCs w:val="28"/>
        </w:rPr>
        <w:t>，</w:t>
      </w:r>
      <w:r>
        <w:rPr>
          <w:rFonts w:asciiTheme="minorEastAsia" w:hAnsiTheme="minorEastAsia" w:hint="eastAsia"/>
          <w:sz w:val="28"/>
          <w:szCs w:val="28"/>
        </w:rPr>
        <w:t>联系电话：6276206，邮箱：sunwen@hxxy.edu.cn</w:t>
      </w:r>
    </w:p>
    <w:p w:rsidR="00D21F96" w:rsidRPr="00685A83" w:rsidRDefault="00D21F96" w:rsidP="00DF419B">
      <w:pPr>
        <w:spacing w:line="360" w:lineRule="auto"/>
        <w:rPr>
          <w:rFonts w:asciiTheme="minorEastAsia" w:hAnsiTheme="minorEastAsia"/>
          <w:sz w:val="28"/>
          <w:szCs w:val="28"/>
        </w:rPr>
      </w:pPr>
    </w:p>
    <w:p w:rsidR="00D21F96" w:rsidRPr="00685A83" w:rsidRDefault="00D21F96" w:rsidP="00DF419B">
      <w:pPr>
        <w:spacing w:line="360" w:lineRule="auto"/>
        <w:jc w:val="right"/>
        <w:rPr>
          <w:rFonts w:asciiTheme="minorEastAsia" w:hAnsiTheme="minorEastAsia"/>
          <w:sz w:val="28"/>
          <w:szCs w:val="28"/>
        </w:rPr>
      </w:pPr>
      <w:r w:rsidRPr="00685A83">
        <w:rPr>
          <w:rFonts w:asciiTheme="minorEastAsia" w:hAnsiTheme="minorEastAsia" w:hint="eastAsia"/>
          <w:sz w:val="28"/>
          <w:szCs w:val="28"/>
        </w:rPr>
        <w:t>对外合作处</w:t>
      </w:r>
    </w:p>
    <w:p w:rsidR="00D21F96" w:rsidRPr="00685A83" w:rsidRDefault="00DF419B" w:rsidP="00DF419B">
      <w:pPr>
        <w:spacing w:line="360" w:lineRule="auto"/>
        <w:jc w:val="right"/>
        <w:rPr>
          <w:rFonts w:asciiTheme="minorEastAsia" w:hAnsiTheme="minorEastAsia"/>
          <w:sz w:val="28"/>
          <w:szCs w:val="28"/>
        </w:rPr>
      </w:pPr>
      <w:r w:rsidRPr="00685A83">
        <w:rPr>
          <w:rFonts w:asciiTheme="minorEastAsia" w:hAnsiTheme="minorEastAsia" w:hint="eastAsia"/>
          <w:sz w:val="28"/>
          <w:szCs w:val="28"/>
        </w:rPr>
        <w:t>组织人事处</w:t>
      </w:r>
    </w:p>
    <w:p w:rsidR="00D21F96" w:rsidRPr="00685A83" w:rsidRDefault="00D21F96" w:rsidP="0055387A">
      <w:pPr>
        <w:spacing w:line="360" w:lineRule="auto"/>
        <w:jc w:val="right"/>
        <w:rPr>
          <w:rFonts w:asciiTheme="minorEastAsia" w:hAnsiTheme="minorEastAsia"/>
          <w:sz w:val="28"/>
          <w:szCs w:val="28"/>
        </w:rPr>
      </w:pPr>
      <w:r w:rsidRPr="00685A83">
        <w:rPr>
          <w:rFonts w:asciiTheme="minorEastAsia" w:hAnsiTheme="minorEastAsia" w:hint="eastAsia"/>
          <w:sz w:val="28"/>
          <w:szCs w:val="28"/>
        </w:rPr>
        <w:t>201</w:t>
      </w:r>
      <w:r w:rsidR="00D87A06">
        <w:rPr>
          <w:rFonts w:asciiTheme="minorEastAsia" w:hAnsiTheme="minorEastAsia" w:hint="eastAsia"/>
          <w:sz w:val="28"/>
          <w:szCs w:val="28"/>
        </w:rPr>
        <w:t>7</w:t>
      </w:r>
      <w:r w:rsidRPr="00685A83">
        <w:rPr>
          <w:rFonts w:asciiTheme="minorEastAsia" w:hAnsiTheme="minorEastAsia" w:hint="eastAsia"/>
          <w:sz w:val="28"/>
          <w:szCs w:val="28"/>
        </w:rPr>
        <w:t>年</w:t>
      </w:r>
      <w:r w:rsidR="00D87A06">
        <w:rPr>
          <w:rFonts w:asciiTheme="minorEastAsia" w:hAnsiTheme="minorEastAsia" w:hint="eastAsia"/>
          <w:sz w:val="28"/>
          <w:szCs w:val="28"/>
        </w:rPr>
        <w:t>4</w:t>
      </w:r>
      <w:r w:rsidRPr="00685A83">
        <w:rPr>
          <w:rFonts w:asciiTheme="minorEastAsia" w:hAnsiTheme="minorEastAsia" w:hint="eastAsia"/>
          <w:sz w:val="28"/>
          <w:szCs w:val="28"/>
        </w:rPr>
        <w:t>月</w:t>
      </w:r>
      <w:r w:rsidR="00D87A06">
        <w:rPr>
          <w:rFonts w:asciiTheme="minorEastAsia" w:hAnsiTheme="minorEastAsia" w:hint="eastAsia"/>
          <w:sz w:val="28"/>
          <w:szCs w:val="28"/>
        </w:rPr>
        <w:t>18</w:t>
      </w:r>
      <w:r w:rsidRPr="00685A83">
        <w:rPr>
          <w:rFonts w:asciiTheme="minorEastAsia" w:hAnsiTheme="minorEastAsia" w:hint="eastAsia"/>
          <w:sz w:val="28"/>
          <w:szCs w:val="28"/>
        </w:rPr>
        <w:t>日</w:t>
      </w:r>
    </w:p>
    <w:sectPr w:rsidR="00D21F96" w:rsidRPr="00685A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6E0" w:rsidRDefault="005966E0" w:rsidP="0090035F">
      <w:r>
        <w:separator/>
      </w:r>
    </w:p>
  </w:endnote>
  <w:endnote w:type="continuationSeparator" w:id="0">
    <w:p w:rsidR="005966E0" w:rsidRDefault="005966E0" w:rsidP="0090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6E0" w:rsidRDefault="005966E0" w:rsidP="0090035F">
      <w:r>
        <w:separator/>
      </w:r>
    </w:p>
  </w:footnote>
  <w:footnote w:type="continuationSeparator" w:id="0">
    <w:p w:rsidR="005966E0" w:rsidRDefault="005966E0" w:rsidP="00900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说明: C:\DOCUME~1\Anny\LOCALS~1\Temp\%W@GJ$ACOF(TYDYECOKVDYB.png" style="width:15.15pt;height:11.5pt;visibility:visible;mso-wrap-style:square" o:bullet="t">
        <v:imagedata r:id="rId1" o:title="%W@GJ$ACOF(TYDYECOKVDYB"/>
      </v:shape>
    </w:pict>
  </w:numPicBullet>
  <w:abstractNum w:abstractNumId="0">
    <w:nsid w:val="041F3E6A"/>
    <w:multiLevelType w:val="multilevel"/>
    <w:tmpl w:val="041F3E6A"/>
    <w:lvl w:ilvl="0">
      <w:start w:val="3"/>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B147795"/>
    <w:multiLevelType w:val="multilevel"/>
    <w:tmpl w:val="C7664238"/>
    <w:lvl w:ilvl="0">
      <w:start w:val="1"/>
      <w:numFmt w:val="decimal"/>
      <w:lvlText w:val="%1"/>
      <w:lvlJc w:val="left"/>
      <w:pPr>
        <w:ind w:left="435" w:hanging="435"/>
      </w:pPr>
      <w:rPr>
        <w:rFonts w:hint="default"/>
      </w:rPr>
    </w:lvl>
    <w:lvl w:ilvl="1">
      <w:start w:val="1"/>
      <w:numFmt w:val="decimal"/>
      <w:lvlText w:val="%1.%2"/>
      <w:lvlJc w:val="left"/>
      <w:pPr>
        <w:ind w:left="540" w:hanging="435"/>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1710" w:hanging="108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
    <w:nsid w:val="3152567B"/>
    <w:multiLevelType w:val="hybridMultilevel"/>
    <w:tmpl w:val="35FED4CE"/>
    <w:lvl w:ilvl="0" w:tplc="C736E950">
      <w:start w:val="3"/>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33746E5"/>
    <w:multiLevelType w:val="multilevel"/>
    <w:tmpl w:val="1B6664F4"/>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1710" w:hanging="108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
    <w:nsid w:val="46DA5B0B"/>
    <w:multiLevelType w:val="multilevel"/>
    <w:tmpl w:val="46DA5B0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2067389"/>
    <w:multiLevelType w:val="hybridMultilevel"/>
    <w:tmpl w:val="AE986EF4"/>
    <w:lvl w:ilvl="0" w:tplc="47AAC64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461825"/>
    <w:multiLevelType w:val="hybridMultilevel"/>
    <w:tmpl w:val="9C227504"/>
    <w:lvl w:ilvl="0" w:tplc="5FB2C3A6">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nsid w:val="5771EBC1"/>
    <w:multiLevelType w:val="singleLevel"/>
    <w:tmpl w:val="5771EBC1"/>
    <w:lvl w:ilvl="0">
      <w:start w:val="1"/>
      <w:numFmt w:val="decimal"/>
      <w:suff w:val="nothing"/>
      <w:lvlText w:val="%1)"/>
      <w:lvlJc w:val="left"/>
    </w:lvl>
  </w:abstractNum>
  <w:abstractNum w:abstractNumId="8">
    <w:nsid w:val="5E565B21"/>
    <w:multiLevelType w:val="multilevel"/>
    <w:tmpl w:val="9F924E2A"/>
    <w:lvl w:ilvl="0">
      <w:start w:val="1"/>
      <w:numFmt w:val="decimal"/>
      <w:lvlText w:val="%1"/>
      <w:lvlJc w:val="left"/>
      <w:pPr>
        <w:ind w:left="435" w:hanging="435"/>
      </w:pPr>
      <w:rPr>
        <w:rFonts w:hint="default"/>
      </w:rPr>
    </w:lvl>
    <w:lvl w:ilvl="1">
      <w:start w:val="1"/>
      <w:numFmt w:val="decimal"/>
      <w:lvlText w:val="%1.%2"/>
      <w:lvlJc w:val="left"/>
      <w:pPr>
        <w:ind w:left="540" w:hanging="435"/>
      </w:pPr>
      <w:rPr>
        <w:rFonts w:hint="default"/>
      </w:rPr>
    </w:lvl>
    <w:lvl w:ilvl="2">
      <w:start w:val="2"/>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1710" w:hanging="108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num w:numId="1">
    <w:abstractNumId w:val="4"/>
  </w:num>
  <w:num w:numId="2">
    <w:abstractNumId w:val="0"/>
  </w:num>
  <w:num w:numId="3">
    <w:abstractNumId w:val="7"/>
  </w:num>
  <w:num w:numId="4">
    <w:abstractNumId w:val="8"/>
  </w:num>
  <w:num w:numId="5">
    <w:abstractNumId w:val="1"/>
  </w:num>
  <w:num w:numId="6">
    <w:abstractNumId w:val="3"/>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93C"/>
    <w:rsid w:val="00184F39"/>
    <w:rsid w:val="002B056F"/>
    <w:rsid w:val="002C1FF5"/>
    <w:rsid w:val="00300C9E"/>
    <w:rsid w:val="003570D5"/>
    <w:rsid w:val="004717A4"/>
    <w:rsid w:val="004E777B"/>
    <w:rsid w:val="0050593C"/>
    <w:rsid w:val="0055387A"/>
    <w:rsid w:val="005966E0"/>
    <w:rsid w:val="006204AC"/>
    <w:rsid w:val="00685A83"/>
    <w:rsid w:val="006F577E"/>
    <w:rsid w:val="00701FF4"/>
    <w:rsid w:val="0082158A"/>
    <w:rsid w:val="00850EEF"/>
    <w:rsid w:val="0090035F"/>
    <w:rsid w:val="009443EC"/>
    <w:rsid w:val="00955177"/>
    <w:rsid w:val="00A12336"/>
    <w:rsid w:val="00A27996"/>
    <w:rsid w:val="00AE3484"/>
    <w:rsid w:val="00B522DE"/>
    <w:rsid w:val="00B52B90"/>
    <w:rsid w:val="00D21F96"/>
    <w:rsid w:val="00D819BD"/>
    <w:rsid w:val="00D87A06"/>
    <w:rsid w:val="00D90D78"/>
    <w:rsid w:val="00DF419B"/>
    <w:rsid w:val="00E44216"/>
    <w:rsid w:val="00F33FBF"/>
    <w:rsid w:val="00F649F0"/>
    <w:rsid w:val="00F97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3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35F"/>
    <w:rPr>
      <w:sz w:val="18"/>
      <w:szCs w:val="18"/>
    </w:rPr>
  </w:style>
  <w:style w:type="paragraph" w:styleId="a4">
    <w:name w:val="footer"/>
    <w:basedOn w:val="a"/>
    <w:link w:val="Char0"/>
    <w:uiPriority w:val="99"/>
    <w:unhideWhenUsed/>
    <w:rsid w:val="0090035F"/>
    <w:pPr>
      <w:tabs>
        <w:tab w:val="center" w:pos="4153"/>
        <w:tab w:val="right" w:pos="8306"/>
      </w:tabs>
      <w:snapToGrid w:val="0"/>
      <w:jc w:val="left"/>
    </w:pPr>
    <w:rPr>
      <w:sz w:val="18"/>
      <w:szCs w:val="18"/>
    </w:rPr>
  </w:style>
  <w:style w:type="character" w:customStyle="1" w:styleId="Char0">
    <w:name w:val="页脚 Char"/>
    <w:basedOn w:val="a0"/>
    <w:link w:val="a4"/>
    <w:uiPriority w:val="99"/>
    <w:rsid w:val="0090035F"/>
    <w:rPr>
      <w:sz w:val="18"/>
      <w:szCs w:val="18"/>
    </w:rPr>
  </w:style>
  <w:style w:type="paragraph" w:styleId="a5">
    <w:name w:val="Balloon Text"/>
    <w:basedOn w:val="a"/>
    <w:link w:val="Char1"/>
    <w:uiPriority w:val="99"/>
    <w:semiHidden/>
    <w:unhideWhenUsed/>
    <w:rsid w:val="006F577E"/>
    <w:rPr>
      <w:sz w:val="18"/>
      <w:szCs w:val="18"/>
    </w:rPr>
  </w:style>
  <w:style w:type="character" w:customStyle="1" w:styleId="Char1">
    <w:name w:val="批注框文本 Char"/>
    <w:basedOn w:val="a0"/>
    <w:link w:val="a5"/>
    <w:uiPriority w:val="99"/>
    <w:semiHidden/>
    <w:rsid w:val="006F577E"/>
    <w:rPr>
      <w:sz w:val="18"/>
      <w:szCs w:val="18"/>
    </w:rPr>
  </w:style>
  <w:style w:type="paragraph" w:styleId="a6">
    <w:name w:val="List Paragraph"/>
    <w:basedOn w:val="a"/>
    <w:uiPriority w:val="34"/>
    <w:qFormat/>
    <w:rsid w:val="00D819BD"/>
    <w:pPr>
      <w:ind w:firstLineChars="200" w:firstLine="420"/>
    </w:pPr>
  </w:style>
  <w:style w:type="character" w:styleId="a7">
    <w:name w:val="Hyperlink"/>
    <w:basedOn w:val="a0"/>
    <w:uiPriority w:val="99"/>
    <w:unhideWhenUsed/>
    <w:rsid w:val="00D87A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3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35F"/>
    <w:rPr>
      <w:sz w:val="18"/>
      <w:szCs w:val="18"/>
    </w:rPr>
  </w:style>
  <w:style w:type="paragraph" w:styleId="a4">
    <w:name w:val="footer"/>
    <w:basedOn w:val="a"/>
    <w:link w:val="Char0"/>
    <w:uiPriority w:val="99"/>
    <w:unhideWhenUsed/>
    <w:rsid w:val="0090035F"/>
    <w:pPr>
      <w:tabs>
        <w:tab w:val="center" w:pos="4153"/>
        <w:tab w:val="right" w:pos="8306"/>
      </w:tabs>
      <w:snapToGrid w:val="0"/>
      <w:jc w:val="left"/>
    </w:pPr>
    <w:rPr>
      <w:sz w:val="18"/>
      <w:szCs w:val="18"/>
    </w:rPr>
  </w:style>
  <w:style w:type="character" w:customStyle="1" w:styleId="Char0">
    <w:name w:val="页脚 Char"/>
    <w:basedOn w:val="a0"/>
    <w:link w:val="a4"/>
    <w:uiPriority w:val="99"/>
    <w:rsid w:val="0090035F"/>
    <w:rPr>
      <w:sz w:val="18"/>
      <w:szCs w:val="18"/>
    </w:rPr>
  </w:style>
  <w:style w:type="paragraph" w:styleId="a5">
    <w:name w:val="Balloon Text"/>
    <w:basedOn w:val="a"/>
    <w:link w:val="Char1"/>
    <w:uiPriority w:val="99"/>
    <w:semiHidden/>
    <w:unhideWhenUsed/>
    <w:rsid w:val="006F577E"/>
    <w:rPr>
      <w:sz w:val="18"/>
      <w:szCs w:val="18"/>
    </w:rPr>
  </w:style>
  <w:style w:type="character" w:customStyle="1" w:styleId="Char1">
    <w:name w:val="批注框文本 Char"/>
    <w:basedOn w:val="a0"/>
    <w:link w:val="a5"/>
    <w:uiPriority w:val="99"/>
    <w:semiHidden/>
    <w:rsid w:val="006F577E"/>
    <w:rPr>
      <w:sz w:val="18"/>
      <w:szCs w:val="18"/>
    </w:rPr>
  </w:style>
  <w:style w:type="paragraph" w:styleId="a6">
    <w:name w:val="List Paragraph"/>
    <w:basedOn w:val="a"/>
    <w:uiPriority w:val="34"/>
    <w:qFormat/>
    <w:rsid w:val="00D819BD"/>
    <w:pPr>
      <w:ind w:firstLineChars="200" w:firstLine="420"/>
    </w:pPr>
  </w:style>
  <w:style w:type="character" w:styleId="a7">
    <w:name w:val="Hyperlink"/>
    <w:basedOn w:val="a0"/>
    <w:uiPriority w:val="99"/>
    <w:unhideWhenUsed/>
    <w:rsid w:val="00D87A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754407">
      <w:bodyDiv w:val="1"/>
      <w:marLeft w:val="0"/>
      <w:marRight w:val="0"/>
      <w:marTop w:val="0"/>
      <w:marBottom w:val="0"/>
      <w:divBdr>
        <w:top w:val="none" w:sz="0" w:space="0" w:color="auto"/>
        <w:left w:val="none" w:sz="0" w:space="0" w:color="auto"/>
        <w:bottom w:val="none" w:sz="0" w:space="0" w:color="auto"/>
        <w:right w:val="none" w:sz="0" w:space="0" w:color="auto"/>
      </w:divBdr>
      <w:divsChild>
        <w:div w:id="1064639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164</Words>
  <Characters>936</Characters>
  <Application>Microsoft Office Word</Application>
  <DocSecurity>0</DocSecurity>
  <Lines>7</Lines>
  <Paragraphs>2</Paragraphs>
  <ScaleCrop>false</ScaleCrop>
  <Company>微软中国</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9</cp:revision>
  <dcterms:created xsi:type="dcterms:W3CDTF">2017-04-18T00:39:00Z</dcterms:created>
  <dcterms:modified xsi:type="dcterms:W3CDTF">2017-04-18T02:29:00Z</dcterms:modified>
</cp:coreProperties>
</file>